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1235" w:rsidRDefault="00326EC8" w:rsidP="00326EC8">
      <w:pPr>
        <w:tabs>
          <w:tab w:val="left" w:pos="6135"/>
        </w:tabs>
        <w:spacing w:before="40"/>
        <w:rPr>
          <w:b/>
          <w:sz w:val="28"/>
          <w:szCs w:val="28"/>
        </w:rPr>
      </w:pPr>
      <w:r w:rsidRPr="00727662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7D8D3EB7" wp14:editId="2EABFEE6">
            <wp:simplePos x="0" y="0"/>
            <wp:positionH relativeFrom="margin">
              <wp:posOffset>3491230</wp:posOffset>
            </wp:positionH>
            <wp:positionV relativeFrom="paragraph">
              <wp:posOffset>-23495</wp:posOffset>
            </wp:positionV>
            <wp:extent cx="904854" cy="895734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03" cy="930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662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60288" behindDoc="1" locked="0" layoutInCell="1" allowOverlap="1" wp14:anchorId="7FF9D96F" wp14:editId="2F176552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956310" cy="781050"/>
            <wp:effectExtent l="0" t="0" r="0" b="0"/>
            <wp:wrapNone/>
            <wp:docPr id="5" name="Resim 1" descr="\\GAZIANTEP339\Paylaşım\logolu şablon\yeni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" descr="\\GAZIANTEP339\Paylaşım\logolu şablon\yeni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81" cy="781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B469C">
        <w:rPr>
          <w:b/>
          <w:sz w:val="28"/>
          <w:szCs w:val="28"/>
        </w:rPr>
        <w:t xml:space="preserve">        </w:t>
      </w:r>
      <w:r w:rsidR="00EB469C">
        <w:rPr>
          <w:b/>
          <w:noProof/>
          <w:sz w:val="28"/>
          <w:szCs w:val="28"/>
          <w:lang w:eastAsia="tr-TR"/>
        </w:rPr>
        <w:drawing>
          <wp:inline distT="0" distB="0" distL="0" distR="0" wp14:anchorId="38ADA3F6" wp14:editId="7877DC5F">
            <wp:extent cx="1323975" cy="735542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-c-gaziantep-valiligi-il-basin-ve-halkla-iliskiler-mudurlug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112" cy="74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469C">
        <w:rPr>
          <w:b/>
          <w:sz w:val="28"/>
          <w:szCs w:val="28"/>
        </w:rPr>
        <w:t xml:space="preserve">      </w:t>
      </w:r>
      <w:r w:rsidR="00EB469C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1278186" cy="71183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.bELEDİY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688" cy="736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3E2047" w:rsidRDefault="00EB469C" w:rsidP="00EB469C">
      <w:pPr>
        <w:spacing w:before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3E2047" w:rsidRPr="00727662" w:rsidRDefault="003E2047" w:rsidP="00BF1235">
      <w:pPr>
        <w:spacing w:before="40"/>
        <w:jc w:val="center"/>
        <w:rPr>
          <w:b/>
          <w:sz w:val="28"/>
          <w:szCs w:val="28"/>
        </w:rPr>
      </w:pPr>
    </w:p>
    <w:p w:rsidR="003E2047" w:rsidRDefault="003E2047" w:rsidP="00EB469C">
      <w:pPr>
        <w:spacing w:before="40"/>
        <w:rPr>
          <w:b/>
          <w:sz w:val="28"/>
          <w:szCs w:val="28"/>
        </w:rPr>
      </w:pPr>
    </w:p>
    <w:p w:rsidR="00EB469C" w:rsidRDefault="00EB469C" w:rsidP="00EB469C">
      <w:pPr>
        <w:spacing w:before="40"/>
        <w:rPr>
          <w:b/>
          <w:sz w:val="28"/>
          <w:szCs w:val="28"/>
        </w:rPr>
      </w:pPr>
    </w:p>
    <w:p w:rsidR="00EB469C" w:rsidRDefault="00EB469C" w:rsidP="00EB469C">
      <w:pPr>
        <w:spacing w:before="40"/>
        <w:rPr>
          <w:b/>
          <w:sz w:val="28"/>
          <w:szCs w:val="28"/>
        </w:rPr>
      </w:pPr>
    </w:p>
    <w:p w:rsidR="00EB469C" w:rsidRDefault="00EB469C" w:rsidP="00EB469C">
      <w:pPr>
        <w:spacing w:before="40"/>
        <w:rPr>
          <w:b/>
          <w:sz w:val="28"/>
          <w:szCs w:val="28"/>
        </w:rPr>
      </w:pPr>
    </w:p>
    <w:p w:rsidR="00BF1235" w:rsidRDefault="00BF1235" w:rsidP="00BF1235">
      <w:pPr>
        <w:spacing w:before="40"/>
        <w:jc w:val="center"/>
        <w:rPr>
          <w:b/>
        </w:rPr>
      </w:pPr>
    </w:p>
    <w:p w:rsidR="00BF1235" w:rsidRPr="00EB469C" w:rsidRDefault="00EB469C" w:rsidP="00BF1235">
      <w:pPr>
        <w:spacing w:before="40"/>
        <w:jc w:val="center"/>
        <w:rPr>
          <w:rFonts w:ascii="Arial" w:hAnsi="Arial" w:cs="Arial"/>
          <w:b/>
          <w:sz w:val="36"/>
          <w:szCs w:val="36"/>
        </w:rPr>
      </w:pPr>
      <w:r w:rsidRPr="00EB469C">
        <w:rPr>
          <w:rFonts w:ascii="Arial" w:hAnsi="Arial" w:cs="Arial"/>
          <w:b/>
          <w:sz w:val="36"/>
          <w:szCs w:val="36"/>
        </w:rPr>
        <w:t xml:space="preserve">GAZİANTEP BÜYÜKŞEHİR BELEDİYESİ </w:t>
      </w:r>
    </w:p>
    <w:p w:rsidR="00EB469C" w:rsidRPr="00EB469C" w:rsidRDefault="00EB469C" w:rsidP="00BF1235">
      <w:pPr>
        <w:spacing w:before="40"/>
        <w:jc w:val="center"/>
        <w:rPr>
          <w:rFonts w:ascii="Arial" w:hAnsi="Arial" w:cs="Arial"/>
          <w:b/>
          <w:sz w:val="36"/>
          <w:szCs w:val="36"/>
        </w:rPr>
      </w:pPr>
      <w:r w:rsidRPr="00EB469C">
        <w:rPr>
          <w:rFonts w:ascii="Arial" w:hAnsi="Arial" w:cs="Arial"/>
          <w:b/>
          <w:sz w:val="36"/>
          <w:szCs w:val="36"/>
        </w:rPr>
        <w:t xml:space="preserve">İL MİLLİ EĞİTİM MÜDÜRLÜĞÜ </w:t>
      </w:r>
    </w:p>
    <w:p w:rsidR="00BF1235" w:rsidRPr="00EB469C" w:rsidRDefault="00BF1235" w:rsidP="00BF1235">
      <w:pPr>
        <w:spacing w:before="40"/>
        <w:jc w:val="center"/>
        <w:rPr>
          <w:rFonts w:ascii="Arial" w:hAnsi="Arial" w:cs="Arial"/>
          <w:b/>
          <w:sz w:val="36"/>
          <w:szCs w:val="36"/>
        </w:rPr>
      </w:pPr>
      <w:r w:rsidRPr="00EB469C">
        <w:rPr>
          <w:rFonts w:ascii="Arial" w:hAnsi="Arial" w:cs="Arial"/>
          <w:b/>
          <w:sz w:val="36"/>
          <w:szCs w:val="36"/>
        </w:rPr>
        <w:t>İLKOKUL</w:t>
      </w:r>
      <w:r w:rsidR="00EB469C">
        <w:rPr>
          <w:rFonts w:ascii="Arial" w:hAnsi="Arial" w:cs="Arial"/>
          <w:b/>
          <w:sz w:val="36"/>
          <w:szCs w:val="36"/>
        </w:rPr>
        <w:t xml:space="preserve"> </w:t>
      </w:r>
      <w:r w:rsidR="0078770E" w:rsidRPr="00EB469C">
        <w:rPr>
          <w:rFonts w:ascii="Arial" w:hAnsi="Arial" w:cs="Arial"/>
          <w:b/>
          <w:sz w:val="36"/>
          <w:szCs w:val="36"/>
        </w:rPr>
        <w:t>- ORTAOKUL</w:t>
      </w:r>
      <w:r w:rsidRPr="00EB469C">
        <w:rPr>
          <w:rFonts w:ascii="Arial" w:hAnsi="Arial" w:cs="Arial"/>
          <w:b/>
          <w:sz w:val="36"/>
          <w:szCs w:val="36"/>
        </w:rPr>
        <w:t xml:space="preserve"> ÖĞRENCİLERİ ARASI</w:t>
      </w:r>
    </w:p>
    <w:p w:rsidR="00EB469C" w:rsidRPr="00EB469C" w:rsidRDefault="00EB469C" w:rsidP="00EB469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</w:t>
      </w:r>
      <w:r w:rsidRPr="00EB469C">
        <w:rPr>
          <w:rFonts w:ascii="Arial" w:hAnsi="Arial" w:cs="Arial"/>
          <w:b/>
          <w:sz w:val="36"/>
          <w:szCs w:val="36"/>
        </w:rPr>
        <w:t>EVDE BAYRAM VAR</w:t>
      </w:r>
      <w:r>
        <w:rPr>
          <w:rFonts w:ascii="Arial" w:hAnsi="Arial" w:cs="Arial"/>
          <w:b/>
          <w:sz w:val="36"/>
          <w:szCs w:val="36"/>
        </w:rPr>
        <w:t>”</w:t>
      </w:r>
      <w:r w:rsidRPr="00EB469C">
        <w:rPr>
          <w:rFonts w:ascii="Arial" w:hAnsi="Arial" w:cs="Arial"/>
          <w:b/>
          <w:sz w:val="36"/>
          <w:szCs w:val="36"/>
        </w:rPr>
        <w:t xml:space="preserve"> </w:t>
      </w:r>
    </w:p>
    <w:p w:rsidR="00BF1235" w:rsidRPr="00EB469C" w:rsidRDefault="00BF1235" w:rsidP="0078770E">
      <w:pPr>
        <w:jc w:val="center"/>
        <w:rPr>
          <w:rFonts w:ascii="Arial" w:hAnsi="Arial" w:cs="Arial"/>
          <w:b/>
          <w:sz w:val="36"/>
          <w:szCs w:val="36"/>
        </w:rPr>
      </w:pPr>
      <w:r w:rsidRPr="00EB469C">
        <w:rPr>
          <w:rFonts w:ascii="Arial" w:hAnsi="Arial" w:cs="Arial"/>
          <w:b/>
          <w:sz w:val="36"/>
          <w:szCs w:val="36"/>
        </w:rPr>
        <w:t>RESİM YARIŞMASI</w:t>
      </w:r>
      <w:r w:rsidR="0078770E" w:rsidRPr="00EB469C">
        <w:rPr>
          <w:rFonts w:ascii="Arial" w:hAnsi="Arial" w:cs="Arial"/>
          <w:b/>
          <w:sz w:val="36"/>
          <w:szCs w:val="36"/>
        </w:rPr>
        <w:t xml:space="preserve"> </w:t>
      </w:r>
    </w:p>
    <w:p w:rsidR="00BF1235" w:rsidRDefault="00BF1235" w:rsidP="00BF1235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</w:t>
      </w:r>
    </w:p>
    <w:p w:rsidR="00BF1235" w:rsidRDefault="00EB469C" w:rsidP="00BF1235">
      <w:pPr>
        <w:rPr>
          <w:b/>
          <w:sz w:val="72"/>
          <w:szCs w:val="72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7E4E1269" wp14:editId="1425412E">
            <wp:simplePos x="0" y="0"/>
            <wp:positionH relativeFrom="margin">
              <wp:align>center</wp:align>
            </wp:positionH>
            <wp:positionV relativeFrom="paragraph">
              <wp:posOffset>349885</wp:posOffset>
            </wp:positionV>
            <wp:extent cx="2055279" cy="2124075"/>
            <wp:effectExtent l="0" t="0" r="254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279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235" w:rsidRDefault="00BF1235" w:rsidP="00BF1235">
      <w:r>
        <w:t xml:space="preserve">                                                                 </w:t>
      </w:r>
    </w:p>
    <w:p w:rsidR="00BF1235" w:rsidRDefault="00BF1235" w:rsidP="00BF1235"/>
    <w:p w:rsidR="00BF1235" w:rsidRDefault="00BF1235" w:rsidP="00BF1235"/>
    <w:p w:rsidR="00BF1235" w:rsidRDefault="00BF1235" w:rsidP="00BF1235"/>
    <w:p w:rsidR="00EB469C" w:rsidRDefault="00EB469C" w:rsidP="00BF1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69C" w:rsidRDefault="00EB469C" w:rsidP="00BF1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69C" w:rsidRDefault="00EB469C" w:rsidP="00BF1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235" w:rsidRDefault="00BF1235" w:rsidP="00BF1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35">
        <w:rPr>
          <w:rFonts w:ascii="Times New Roman" w:hAnsi="Times New Roman" w:cs="Times New Roman"/>
          <w:b/>
          <w:sz w:val="24"/>
          <w:szCs w:val="24"/>
        </w:rPr>
        <w:t>GAZİANTEP 2020</w:t>
      </w:r>
    </w:p>
    <w:p w:rsidR="00596038" w:rsidRDefault="00596038" w:rsidP="00BF12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FCA" w:rsidRPr="00326EC8" w:rsidRDefault="00326EC8" w:rsidP="00326EC8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C8">
        <w:rPr>
          <w:rFonts w:ascii="Times New Roman" w:hAnsi="Times New Roman" w:cs="Times New Roman"/>
          <w:b/>
          <w:sz w:val="28"/>
          <w:szCs w:val="28"/>
        </w:rPr>
        <w:t>GAZİANTEP BÜYÜKŞEHİR BELEDİYESİ VE GAZİANTEP İL MİLLİ EĞİTİM MÜDÜRLÜĞÜ İŞ BİRLİĞİNDE YAPILACAK OLAN 23 NİSAN ULUSAL EGEMENLİK VE ÇOCUK BAYRAMI 100. YILI KUTLAMA ETKİNLİKLERİ KAPSAMINDA MÜDÜRLÜĞÜMÜZE BAĞLI İLKOKULLAR-ORTAOKULLAR ARASINDA DÜZENLENECEK OLAN RESİM YARIŞMASI ŞARTNAMESİ</w:t>
      </w:r>
    </w:p>
    <w:p w:rsidR="00B77FCA" w:rsidRPr="001F7440" w:rsidRDefault="00326EC8" w:rsidP="00B77FCA">
      <w:pPr>
        <w:spacing w:before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7FCA" w:rsidRPr="001F7440" w:rsidRDefault="003E2047" w:rsidP="00B77F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YARIŞMANIN ADI: </w:t>
      </w:r>
      <w:r w:rsidR="00950883">
        <w:rPr>
          <w:rFonts w:ascii="Times New Roman" w:hAnsi="Times New Roman" w:cs="Times New Roman"/>
          <w:b/>
          <w:sz w:val="24"/>
          <w:szCs w:val="24"/>
        </w:rPr>
        <w:t>EVDE BAYRAM VAR</w:t>
      </w:r>
    </w:p>
    <w:p w:rsidR="00B77FCA" w:rsidRPr="001F7440" w:rsidRDefault="00B77FCA" w:rsidP="00B77FCA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 “Müdürlüğümüze bağlı resmi ve özel ilkokullar</w:t>
      </w:r>
      <w:r w:rsidR="00950883">
        <w:rPr>
          <w:rFonts w:ascii="Times New Roman" w:hAnsi="Times New Roman" w:cs="Times New Roman"/>
          <w:sz w:val="24"/>
          <w:szCs w:val="24"/>
        </w:rPr>
        <w:t xml:space="preserve"> ile ortaokullar</w:t>
      </w:r>
      <w:r w:rsidRPr="001F7440">
        <w:rPr>
          <w:rFonts w:ascii="Times New Roman" w:hAnsi="Times New Roman" w:cs="Times New Roman"/>
          <w:sz w:val="24"/>
          <w:szCs w:val="24"/>
        </w:rPr>
        <w:t xml:space="preserve"> arasında düzenlenecek olan resim yarışması”</w:t>
      </w:r>
    </w:p>
    <w:p w:rsidR="00B77FCA" w:rsidRPr="001F7440" w:rsidRDefault="00B77FCA" w:rsidP="00B77F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KONUSU:</w:t>
      </w:r>
    </w:p>
    <w:p w:rsidR="00B77FCA" w:rsidRPr="001F7440" w:rsidRDefault="00B77FCA" w:rsidP="00B77FCA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İlimiz</w:t>
      </w:r>
      <w:r w:rsidRPr="001F7440">
        <w:rPr>
          <w:rFonts w:ascii="Times New Roman" w:hAnsi="Times New Roman" w:cs="Times New Roman"/>
          <w:sz w:val="24"/>
          <w:szCs w:val="24"/>
        </w:rPr>
        <w:t xml:space="preserve"> genelindeki Müdürlüğümüze bağlı resmi ve özel </w:t>
      </w:r>
      <w:r w:rsidR="00950883">
        <w:rPr>
          <w:rFonts w:ascii="Times New Roman" w:hAnsi="Times New Roman" w:cs="Times New Roman"/>
          <w:sz w:val="24"/>
          <w:szCs w:val="24"/>
        </w:rPr>
        <w:t>ilkokul-ortaokullara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440">
        <w:rPr>
          <w:rFonts w:ascii="Times New Roman" w:hAnsi="Times New Roman" w:cs="Times New Roman"/>
          <w:sz w:val="24"/>
          <w:szCs w:val="24"/>
        </w:rPr>
        <w:t>ilişkin günün anlam ve önemini belirten resim yarışması düzenlenmesi.</w:t>
      </w:r>
    </w:p>
    <w:p w:rsidR="00B77FCA" w:rsidRPr="001F7440" w:rsidRDefault="00B77FCA" w:rsidP="00B77F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SÜRESİ:</w:t>
      </w:r>
    </w:p>
    <w:p w:rsidR="00B77FCA" w:rsidRPr="001F7440" w:rsidRDefault="00B77FCA" w:rsidP="00B77FCA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İlk Başlangıç Tarihi: </w:t>
      </w:r>
      <w:r w:rsidR="000173FF">
        <w:rPr>
          <w:rFonts w:ascii="Times New Roman" w:hAnsi="Times New Roman" w:cs="Times New Roman"/>
          <w:sz w:val="24"/>
          <w:szCs w:val="24"/>
        </w:rPr>
        <w:t>10</w:t>
      </w:r>
      <w:r w:rsidR="00B04114">
        <w:rPr>
          <w:rFonts w:ascii="Times New Roman" w:hAnsi="Times New Roman" w:cs="Times New Roman"/>
          <w:sz w:val="24"/>
          <w:szCs w:val="24"/>
        </w:rPr>
        <w:t>.04</w:t>
      </w:r>
      <w:r w:rsidRPr="001F7440">
        <w:rPr>
          <w:rFonts w:ascii="Times New Roman" w:hAnsi="Times New Roman" w:cs="Times New Roman"/>
          <w:sz w:val="24"/>
          <w:szCs w:val="24"/>
        </w:rPr>
        <w:t>.2020</w:t>
      </w:r>
    </w:p>
    <w:p w:rsidR="00B77FCA" w:rsidRPr="001F7440" w:rsidRDefault="00B04114" w:rsidP="00B77FCA">
      <w:pPr>
        <w:spacing w:before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Bitiş Tarihi</w:t>
      </w:r>
      <w:r w:rsidR="00B77FCA" w:rsidRPr="001F7440">
        <w:rPr>
          <w:rFonts w:ascii="Times New Roman" w:hAnsi="Times New Roman" w:cs="Times New Roman"/>
          <w:sz w:val="24"/>
          <w:szCs w:val="24"/>
        </w:rPr>
        <w:t xml:space="preserve">: </w:t>
      </w:r>
      <w:r w:rsidR="000173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B77FCA" w:rsidRPr="001F7440">
        <w:rPr>
          <w:rFonts w:ascii="Times New Roman" w:hAnsi="Times New Roman" w:cs="Times New Roman"/>
          <w:sz w:val="24"/>
          <w:szCs w:val="24"/>
        </w:rPr>
        <w:t>.0</w:t>
      </w:r>
      <w:r w:rsidR="00B77FCA">
        <w:rPr>
          <w:rFonts w:ascii="Times New Roman" w:hAnsi="Times New Roman" w:cs="Times New Roman"/>
          <w:sz w:val="24"/>
          <w:szCs w:val="24"/>
        </w:rPr>
        <w:t>4</w:t>
      </w:r>
      <w:r w:rsidR="00B77FCA" w:rsidRPr="001F7440">
        <w:rPr>
          <w:rFonts w:ascii="Times New Roman" w:hAnsi="Times New Roman" w:cs="Times New Roman"/>
          <w:sz w:val="24"/>
          <w:szCs w:val="24"/>
        </w:rPr>
        <w:t>.2020</w:t>
      </w:r>
    </w:p>
    <w:p w:rsidR="00B77FCA" w:rsidRPr="001F7440" w:rsidRDefault="00B77FCA" w:rsidP="00B77F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 xml:space="preserve">ALANI: </w:t>
      </w:r>
      <w:r w:rsidRPr="001F7440">
        <w:rPr>
          <w:rFonts w:ascii="Times New Roman" w:hAnsi="Times New Roman" w:cs="Times New Roman"/>
          <w:sz w:val="24"/>
          <w:szCs w:val="24"/>
        </w:rPr>
        <w:t>Gaziantep ili geneli</w:t>
      </w:r>
    </w:p>
    <w:p w:rsidR="00B77FCA" w:rsidRPr="001F7440" w:rsidRDefault="00B77FCA" w:rsidP="00B77FCA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FCA" w:rsidRPr="001F7440" w:rsidRDefault="00B77FCA" w:rsidP="00B77F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 xml:space="preserve">HEDEF GRUBU: </w:t>
      </w:r>
      <w:r w:rsidR="00950883">
        <w:rPr>
          <w:rFonts w:ascii="Times New Roman" w:hAnsi="Times New Roman" w:cs="Times New Roman"/>
          <w:sz w:val="24"/>
          <w:szCs w:val="24"/>
        </w:rPr>
        <w:t>İlkokul</w:t>
      </w:r>
      <w:r w:rsidRPr="001F7440">
        <w:rPr>
          <w:rFonts w:ascii="Times New Roman" w:hAnsi="Times New Roman" w:cs="Times New Roman"/>
          <w:sz w:val="24"/>
          <w:szCs w:val="24"/>
        </w:rPr>
        <w:t xml:space="preserve"> öğrenim gören</w:t>
      </w:r>
      <w:r w:rsidR="00950883">
        <w:rPr>
          <w:rFonts w:ascii="Times New Roman" w:hAnsi="Times New Roman" w:cs="Times New Roman"/>
          <w:sz w:val="24"/>
          <w:szCs w:val="24"/>
        </w:rPr>
        <w:t xml:space="preserve"> 1.2.3. ve 4. sınıf ile ortaokul </w:t>
      </w:r>
      <w:r w:rsidR="00EE3012">
        <w:rPr>
          <w:rFonts w:ascii="Times New Roman" w:hAnsi="Times New Roman" w:cs="Times New Roman"/>
          <w:sz w:val="24"/>
          <w:szCs w:val="24"/>
        </w:rPr>
        <w:t xml:space="preserve">5. 6. sınıf </w:t>
      </w:r>
      <w:r w:rsidR="00950883">
        <w:rPr>
          <w:rFonts w:ascii="Times New Roman" w:hAnsi="Times New Roman" w:cs="Times New Roman"/>
          <w:sz w:val="24"/>
          <w:szCs w:val="24"/>
        </w:rPr>
        <w:t>öğrencileri</w:t>
      </w:r>
    </w:p>
    <w:p w:rsidR="00B77FCA" w:rsidRPr="001F7440" w:rsidRDefault="00B77FCA" w:rsidP="00B77FCA">
      <w:pPr>
        <w:pStyle w:val="ListeParagraf"/>
        <w:rPr>
          <w:b/>
        </w:rPr>
      </w:pPr>
    </w:p>
    <w:p w:rsidR="00B77FCA" w:rsidRPr="001F7440" w:rsidRDefault="00B77FCA" w:rsidP="00B77FCA">
      <w:pPr>
        <w:numPr>
          <w:ilvl w:val="0"/>
          <w:numId w:val="1"/>
        </w:numPr>
        <w:tabs>
          <w:tab w:val="clear" w:pos="360"/>
          <w:tab w:val="num" w:pos="851"/>
        </w:tabs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AMACI:</w:t>
      </w:r>
    </w:p>
    <w:p w:rsidR="00B77FCA" w:rsidRPr="001F7440" w:rsidRDefault="00B77FCA" w:rsidP="00B77FCA">
      <w:pPr>
        <w:numPr>
          <w:ilvl w:val="0"/>
          <w:numId w:val="2"/>
        </w:numPr>
        <w:tabs>
          <w:tab w:val="clear" w:pos="360"/>
          <w:tab w:val="num" w:pos="900"/>
        </w:tabs>
        <w:spacing w:before="60"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Öğrencilere </w:t>
      </w:r>
      <w:r w:rsidR="00950883">
        <w:rPr>
          <w:rFonts w:ascii="Times New Roman" w:hAnsi="Times New Roman" w:cs="Times New Roman"/>
          <w:sz w:val="24"/>
          <w:szCs w:val="24"/>
        </w:rPr>
        <w:t>ülkemiz</w:t>
      </w:r>
      <w:r w:rsidR="006A0A82">
        <w:rPr>
          <w:rFonts w:ascii="Times New Roman" w:hAnsi="Times New Roman" w:cs="Times New Roman"/>
          <w:sz w:val="24"/>
          <w:szCs w:val="24"/>
        </w:rPr>
        <w:t>ce tüm dünya çocuklarına armağan edilen ‘’23</w:t>
      </w:r>
      <w:r w:rsidR="00950883">
        <w:rPr>
          <w:rFonts w:ascii="Times New Roman" w:hAnsi="Times New Roman" w:cs="Times New Roman"/>
          <w:sz w:val="24"/>
          <w:szCs w:val="24"/>
        </w:rPr>
        <w:t xml:space="preserve"> </w:t>
      </w:r>
      <w:r w:rsidR="006A0A82">
        <w:rPr>
          <w:rFonts w:ascii="Times New Roman" w:hAnsi="Times New Roman" w:cs="Times New Roman"/>
          <w:sz w:val="24"/>
          <w:szCs w:val="24"/>
        </w:rPr>
        <w:t>Nisan Eg</w:t>
      </w:r>
      <w:r w:rsidR="00950883">
        <w:rPr>
          <w:rFonts w:ascii="Times New Roman" w:hAnsi="Times New Roman" w:cs="Times New Roman"/>
          <w:sz w:val="24"/>
          <w:szCs w:val="24"/>
        </w:rPr>
        <w:t>emenlik ve Çocuk Bayramının 100. Yılın</w:t>
      </w:r>
      <w:r w:rsidR="006A0A82">
        <w:rPr>
          <w:rFonts w:ascii="Times New Roman" w:hAnsi="Times New Roman" w:cs="Times New Roman"/>
          <w:sz w:val="24"/>
          <w:szCs w:val="24"/>
        </w:rPr>
        <w:t xml:space="preserve">ın </w:t>
      </w:r>
      <w:r w:rsidRPr="001F7440">
        <w:rPr>
          <w:rFonts w:ascii="Times New Roman" w:hAnsi="Times New Roman" w:cs="Times New Roman"/>
          <w:sz w:val="24"/>
          <w:szCs w:val="24"/>
        </w:rPr>
        <w:t>sosyal, kültürel ve tarihi önemini kavratmak,</w:t>
      </w:r>
    </w:p>
    <w:p w:rsidR="00B77FCA" w:rsidRPr="001F7440" w:rsidRDefault="00B77FCA" w:rsidP="00B77FCA">
      <w:pPr>
        <w:numPr>
          <w:ilvl w:val="0"/>
          <w:numId w:val="2"/>
        </w:numPr>
        <w:tabs>
          <w:tab w:val="clear" w:pos="360"/>
          <w:tab w:val="num" w:pos="900"/>
        </w:tabs>
        <w:spacing w:before="60"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Geçmiş kültürel değerlerle yeni kültürel değerler arasında bağ kurmak,</w:t>
      </w:r>
    </w:p>
    <w:p w:rsidR="00B77FCA" w:rsidRDefault="00B77FCA" w:rsidP="00B77FCA">
      <w:pPr>
        <w:numPr>
          <w:ilvl w:val="0"/>
          <w:numId w:val="2"/>
        </w:numPr>
        <w:tabs>
          <w:tab w:val="clear" w:pos="360"/>
          <w:tab w:val="num" w:pos="900"/>
        </w:tabs>
        <w:spacing w:before="60"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Tarihimiz açısından önem arz eden günlere farkındalık oluşturmak.</w:t>
      </w:r>
    </w:p>
    <w:p w:rsidR="00B77FCA" w:rsidRDefault="00B77FCA" w:rsidP="00B77FCA">
      <w:pPr>
        <w:spacing w:before="60" w:after="0" w:line="240" w:lineRule="auto"/>
        <w:ind w:left="896"/>
        <w:jc w:val="both"/>
        <w:rPr>
          <w:rFonts w:ascii="Times New Roman" w:hAnsi="Times New Roman" w:cs="Times New Roman"/>
          <w:sz w:val="24"/>
          <w:szCs w:val="24"/>
        </w:rPr>
      </w:pPr>
    </w:p>
    <w:p w:rsidR="00B77FCA" w:rsidRPr="001F7440" w:rsidRDefault="00B77FCA" w:rsidP="00B77FC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KOMİSYON:</w:t>
      </w:r>
    </w:p>
    <w:p w:rsidR="00B77FCA" w:rsidRPr="00774BFE" w:rsidRDefault="00B77FCA" w:rsidP="00B77FCA">
      <w:pPr>
        <w:pStyle w:val="ListeParagraf"/>
        <w:numPr>
          <w:ilvl w:val="0"/>
          <w:numId w:val="3"/>
        </w:numPr>
        <w:spacing w:before="60" w:after="240"/>
        <w:jc w:val="both"/>
        <w:rPr>
          <w:vanish/>
        </w:rPr>
      </w:pPr>
    </w:p>
    <w:p w:rsidR="00B77FCA" w:rsidRPr="00774BFE" w:rsidRDefault="00B77FCA" w:rsidP="00B77FCA">
      <w:pPr>
        <w:pStyle w:val="ListeParagraf"/>
        <w:numPr>
          <w:ilvl w:val="1"/>
          <w:numId w:val="3"/>
        </w:numPr>
        <w:spacing w:before="60" w:after="240"/>
        <w:jc w:val="both"/>
        <w:rPr>
          <w:vanish/>
        </w:rPr>
      </w:pPr>
    </w:p>
    <w:p w:rsidR="00B77FCA" w:rsidRPr="00774BFE" w:rsidRDefault="00B77FCA" w:rsidP="00B77FCA">
      <w:pPr>
        <w:pStyle w:val="ListeParagraf"/>
        <w:numPr>
          <w:ilvl w:val="1"/>
          <w:numId w:val="3"/>
        </w:numPr>
        <w:spacing w:before="60" w:after="240"/>
        <w:jc w:val="both"/>
        <w:rPr>
          <w:vanish/>
        </w:rPr>
      </w:pPr>
    </w:p>
    <w:p w:rsidR="00B77FCA" w:rsidRPr="00774BFE" w:rsidRDefault="00B77FCA" w:rsidP="00B77FCA">
      <w:pPr>
        <w:pStyle w:val="ListeParagraf"/>
        <w:numPr>
          <w:ilvl w:val="1"/>
          <w:numId w:val="3"/>
        </w:numPr>
        <w:spacing w:before="60" w:after="240"/>
        <w:jc w:val="both"/>
        <w:rPr>
          <w:vanish/>
        </w:rPr>
      </w:pPr>
    </w:p>
    <w:p w:rsidR="00B77FCA" w:rsidRPr="00774BFE" w:rsidRDefault="00B04114" w:rsidP="000173FF">
      <w:pPr>
        <w:pStyle w:val="ListeParagraf"/>
        <w:numPr>
          <w:ilvl w:val="0"/>
          <w:numId w:val="4"/>
        </w:numPr>
        <w:spacing w:before="60" w:after="240"/>
        <w:jc w:val="both"/>
      </w:pPr>
      <w:r>
        <w:t xml:space="preserve">Gaziantep il Milli </w:t>
      </w:r>
      <w:r w:rsidR="000173FF">
        <w:t>Müdürlüğümüz tarafından yarışma</w:t>
      </w:r>
      <w:r w:rsidR="00B77FCA" w:rsidRPr="00774BFE">
        <w:t xml:space="preserve"> ile ilgili iş ve işlemler, Müdürlüğümüz AR-GE </w:t>
      </w:r>
      <w:r w:rsidR="000173FF">
        <w:t>ekibinden oluşturulacak değerlendirme kurulu</w:t>
      </w:r>
      <w:r w:rsidR="00B77FCA" w:rsidRPr="00774BFE">
        <w:t xml:space="preserve"> koordinasyonunda yürütülecektir.</w:t>
      </w:r>
    </w:p>
    <w:p w:rsidR="00B77FCA" w:rsidRPr="001F7440" w:rsidRDefault="00B77FCA" w:rsidP="00B77FCA">
      <w:pPr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7FCA" w:rsidRDefault="00B77FCA" w:rsidP="00B77FCA">
      <w:pPr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77FCA" w:rsidRDefault="00B77FCA" w:rsidP="00B77FCA">
      <w:pPr>
        <w:spacing w:before="60"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F1235" w:rsidRDefault="00BF1235" w:rsidP="00BF1235"/>
    <w:p w:rsidR="00BF1235" w:rsidRDefault="00BF1235" w:rsidP="00BF1235"/>
    <w:p w:rsidR="00BF1235" w:rsidRDefault="00BF1235" w:rsidP="00BF1235"/>
    <w:p w:rsidR="006A7D3A" w:rsidRDefault="00BF1235" w:rsidP="00BF1235">
      <w:r>
        <w:t xml:space="preserve">                                                                                                        </w:t>
      </w:r>
    </w:p>
    <w:p w:rsidR="006A7D3A" w:rsidRPr="001F7440" w:rsidRDefault="00BF1235" w:rsidP="006A7D3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</w:t>
      </w:r>
      <w:r w:rsidR="006A7D3A" w:rsidRPr="001F7440">
        <w:rPr>
          <w:rFonts w:ascii="Times New Roman" w:hAnsi="Times New Roman" w:cs="Times New Roman"/>
          <w:b/>
          <w:sz w:val="24"/>
          <w:szCs w:val="24"/>
        </w:rPr>
        <w:t>FAALİYET TAKVİMİ:</w:t>
      </w:r>
    </w:p>
    <w:p w:rsidR="006A7D3A" w:rsidRPr="001F7440" w:rsidRDefault="006A7D3A" w:rsidP="006A7D3A">
      <w:pPr>
        <w:spacing w:before="6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05" w:type="dxa"/>
        <w:tblInd w:w="-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1"/>
        <w:gridCol w:w="1796"/>
        <w:gridCol w:w="1440"/>
      </w:tblGrid>
      <w:tr w:rsidR="006A7D3A" w:rsidRPr="001F7440" w:rsidTr="00740A69">
        <w:trPr>
          <w:trHeight w:val="71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7D3A" w:rsidRPr="001F7440" w:rsidRDefault="006A7D3A" w:rsidP="00740A6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7D3A" w:rsidRPr="001F7440" w:rsidRDefault="006A7D3A" w:rsidP="00740A6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FAALİYET TAKVİMİ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7D3A" w:rsidRPr="001F7440" w:rsidRDefault="006A7D3A" w:rsidP="00740A6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BAŞLANGIÇ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7D3A" w:rsidRPr="001F7440" w:rsidRDefault="006A7D3A" w:rsidP="00740A6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BİTİŞ</w:t>
            </w:r>
          </w:p>
        </w:tc>
      </w:tr>
      <w:tr w:rsidR="006A7D3A" w:rsidRPr="001F7440" w:rsidTr="00740A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3A" w:rsidRPr="001F7440" w:rsidRDefault="006A7D3A" w:rsidP="00740A6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3A" w:rsidRPr="001F7440" w:rsidRDefault="006A7D3A" w:rsidP="00740A6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Müdürlüğümüzce y</w:t>
            </w:r>
            <w:r w:rsidR="00950883">
              <w:rPr>
                <w:rFonts w:ascii="Times New Roman" w:hAnsi="Times New Roman" w:cs="Times New Roman"/>
                <w:sz w:val="24"/>
                <w:szCs w:val="24"/>
              </w:rPr>
              <w:t>arışmanın ilimizdeki ilkokul-ortaokul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duyurulması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3A" w:rsidRPr="001F7440" w:rsidRDefault="00326EC8" w:rsidP="00740A6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5088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3A" w:rsidRPr="001F7440" w:rsidRDefault="00950883" w:rsidP="00326EC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A7D3A" w:rsidRPr="001F7440" w:rsidTr="00740A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3A" w:rsidRPr="001F7440" w:rsidRDefault="006A7D3A" w:rsidP="00740A6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3A" w:rsidRPr="001F7440" w:rsidRDefault="006A7D3A" w:rsidP="00740A6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Düzenlenecek olan yarışmanın okul müdürlüklerince öğrencilere duyurulma süresi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3A" w:rsidRPr="001F7440" w:rsidRDefault="006A7D3A" w:rsidP="00740A6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3A" w:rsidRPr="001F7440" w:rsidRDefault="00950883" w:rsidP="00740A6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7D3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A7D3A" w:rsidRPr="001F7440" w:rsidTr="00740A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3A" w:rsidRPr="001F7440" w:rsidRDefault="006A7D3A" w:rsidP="00740A6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3A" w:rsidRPr="001F7440" w:rsidRDefault="006A7D3A" w:rsidP="00740A6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Eserlerin Gaziantep İl Milli Eğitim Müdürlüğü Değerlendirme Kuruluna gönderilmesi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3A" w:rsidRPr="001F7440" w:rsidRDefault="00950883" w:rsidP="00740A6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7D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3A" w:rsidRPr="001F7440" w:rsidRDefault="00950883" w:rsidP="00740A6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A7D3A" w:rsidRPr="001F7440" w:rsidTr="00740A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3A" w:rsidRPr="001F7440" w:rsidRDefault="006A7D3A" w:rsidP="00740A6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3A" w:rsidRPr="001F7440" w:rsidRDefault="006A7D3A" w:rsidP="00740A6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Eserlerin Gaziantep İl Milli Eğitim Müdürlüğünde oluşturulan kurul tarafından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ğerlendirilmesi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3A" w:rsidRPr="001F7440" w:rsidRDefault="00950883" w:rsidP="00740A6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3A" w:rsidRPr="001F7440" w:rsidRDefault="00950883" w:rsidP="00740A6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A7D3A" w:rsidRPr="001F7440" w:rsidTr="006A7D3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3A" w:rsidRPr="001F7440" w:rsidRDefault="006A7D3A" w:rsidP="00740A6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3A" w:rsidRPr="001F7440" w:rsidRDefault="006A7D3A" w:rsidP="00740A6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İl Milli Eğitim Müdürlüğünce değerlendirilmesi, komisyon tarafından düzenlenen tutanak ile birlikte sonuçların yayımlanması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3A" w:rsidRPr="001F7440" w:rsidRDefault="00950883" w:rsidP="00740A6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3A" w:rsidRPr="001F7440" w:rsidRDefault="00950883" w:rsidP="00740A6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6A7D3A" w:rsidRPr="001F7440" w:rsidTr="00740A6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3A" w:rsidRPr="001F7440" w:rsidRDefault="006A7D3A" w:rsidP="00740A6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3A" w:rsidRPr="001F7440" w:rsidRDefault="00B030CA" w:rsidP="00740A6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Müdürlüğümüzce değerlendirilen eserlerin web sayfas</w:t>
            </w:r>
            <w:r w:rsidR="00326EC8">
              <w:rPr>
                <w:rFonts w:ascii="Times New Roman" w:hAnsi="Times New Roman" w:cs="Times New Roman"/>
                <w:sz w:val="24"/>
                <w:szCs w:val="24"/>
              </w:rPr>
              <w:t xml:space="preserve">ında sergilenmesi ve </w:t>
            </w:r>
            <w:proofErr w:type="spellStart"/>
            <w:r w:rsidR="00326EC8">
              <w:rPr>
                <w:rFonts w:ascii="Times New Roman" w:hAnsi="Times New Roman" w:cs="Times New Roman"/>
                <w:sz w:val="24"/>
                <w:szCs w:val="24"/>
              </w:rPr>
              <w:t>ödülerin</w:t>
            </w:r>
            <w:proofErr w:type="spellEnd"/>
            <w:r w:rsidR="00326EC8">
              <w:rPr>
                <w:rFonts w:ascii="Times New Roman" w:hAnsi="Times New Roman" w:cs="Times New Roman"/>
                <w:sz w:val="24"/>
                <w:szCs w:val="24"/>
              </w:rPr>
              <w:t xml:space="preserve"> verilmesi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3A" w:rsidRPr="001F7440" w:rsidRDefault="00950883" w:rsidP="00740A6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D3A"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3A" w:rsidRPr="001F7440" w:rsidRDefault="006A7D3A" w:rsidP="00740A69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8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508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744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6A7D3A" w:rsidRPr="001F7440" w:rsidRDefault="006A7D3A" w:rsidP="006A7D3A">
      <w:pPr>
        <w:spacing w:before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7D3A" w:rsidRPr="001F7440" w:rsidRDefault="006A7D3A" w:rsidP="006A7D3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 xml:space="preserve"> UYGULAMAYA İLİŞKİN AÇIKLAMALAR</w:t>
      </w:r>
    </w:p>
    <w:p w:rsidR="006A7D3A" w:rsidRPr="00774BFE" w:rsidRDefault="006A7D3A" w:rsidP="006A7D3A">
      <w:pPr>
        <w:pStyle w:val="ListeParagraf"/>
        <w:numPr>
          <w:ilvl w:val="0"/>
          <w:numId w:val="5"/>
        </w:numPr>
        <w:spacing w:before="60"/>
        <w:jc w:val="both"/>
        <w:rPr>
          <w:vanish/>
        </w:rPr>
      </w:pPr>
    </w:p>
    <w:p w:rsidR="006A7D3A" w:rsidRPr="00774BFE" w:rsidRDefault="006A7D3A" w:rsidP="006A7D3A">
      <w:pPr>
        <w:pStyle w:val="ListeParagraf"/>
        <w:numPr>
          <w:ilvl w:val="0"/>
          <w:numId w:val="5"/>
        </w:numPr>
        <w:spacing w:before="60"/>
        <w:jc w:val="both"/>
        <w:rPr>
          <w:vanish/>
        </w:rPr>
      </w:pPr>
    </w:p>
    <w:p w:rsidR="006A7D3A" w:rsidRPr="00774BFE" w:rsidRDefault="006A7D3A" w:rsidP="006A7D3A">
      <w:pPr>
        <w:pStyle w:val="ListeParagraf"/>
        <w:numPr>
          <w:ilvl w:val="0"/>
          <w:numId w:val="5"/>
        </w:numPr>
        <w:spacing w:before="60"/>
        <w:jc w:val="both"/>
        <w:rPr>
          <w:vanish/>
        </w:rPr>
      </w:pPr>
    </w:p>
    <w:p w:rsidR="006A7D3A" w:rsidRPr="00774BFE" w:rsidRDefault="006A7D3A" w:rsidP="006A7D3A">
      <w:pPr>
        <w:pStyle w:val="ListeParagraf"/>
        <w:numPr>
          <w:ilvl w:val="0"/>
          <w:numId w:val="5"/>
        </w:numPr>
        <w:spacing w:before="60"/>
        <w:jc w:val="both"/>
        <w:rPr>
          <w:vanish/>
        </w:rPr>
      </w:pPr>
    </w:p>
    <w:p w:rsidR="006A7D3A" w:rsidRPr="00774BFE" w:rsidRDefault="00326EC8" w:rsidP="006A7D3A">
      <w:pPr>
        <w:pStyle w:val="ListeParagraf"/>
        <w:numPr>
          <w:ilvl w:val="0"/>
          <w:numId w:val="6"/>
        </w:numPr>
        <w:spacing w:before="60"/>
        <w:jc w:val="both"/>
      </w:pPr>
      <w:r>
        <w:t xml:space="preserve">Yarışma koşulları okul müdürlükleri </w:t>
      </w:r>
      <w:r w:rsidR="006A7D3A" w:rsidRPr="00774BFE">
        <w:t>tar</w:t>
      </w:r>
      <w:r w:rsidR="00B030CA">
        <w:t xml:space="preserve">afından </w:t>
      </w:r>
      <w:r>
        <w:t>öğretmen, öğrenci ve velilere</w:t>
      </w:r>
      <w:r w:rsidR="00B030CA">
        <w:t xml:space="preserve"> </w:t>
      </w:r>
      <w:r>
        <w:t>dijital ortamlardan</w:t>
      </w:r>
      <w:r w:rsidR="00B030CA">
        <w:t xml:space="preserve"> </w:t>
      </w:r>
      <w:r w:rsidR="006A7D3A" w:rsidRPr="00774BFE">
        <w:t>duyurulacaktır.</w:t>
      </w:r>
    </w:p>
    <w:p w:rsidR="006A7D3A" w:rsidRPr="00774BFE" w:rsidRDefault="006A7D3A" w:rsidP="006A7D3A">
      <w:pPr>
        <w:pStyle w:val="ListeParagraf"/>
        <w:numPr>
          <w:ilvl w:val="0"/>
          <w:numId w:val="6"/>
        </w:numPr>
        <w:spacing w:before="60"/>
        <w:jc w:val="both"/>
      </w:pPr>
      <w:r w:rsidRPr="00774BFE">
        <w:t xml:space="preserve">Öğrenciler tarafından hazırlanmış </w:t>
      </w:r>
      <w:r w:rsidR="00CE3043">
        <w:t xml:space="preserve">olan eserler </w:t>
      </w:r>
      <w:hyperlink r:id="rId10" w:history="1">
        <w:r w:rsidR="00CE3043" w:rsidRPr="00E95320">
          <w:rPr>
            <w:rStyle w:val="Kpr"/>
          </w:rPr>
          <w:t>arge27@meb.gov.tr</w:t>
        </w:r>
      </w:hyperlink>
      <w:r w:rsidR="00CE3043">
        <w:t xml:space="preserve"> </w:t>
      </w:r>
      <w:r w:rsidR="00B030CA">
        <w:t xml:space="preserve"> adresine fotoğraf</w:t>
      </w:r>
      <w:r w:rsidR="00326EC8">
        <w:t xml:space="preserve"> ya da taranarak mail</w:t>
      </w:r>
      <w:r w:rsidR="00B030CA">
        <w:t xml:space="preserve"> olarak iletilecektir. </w:t>
      </w:r>
    </w:p>
    <w:p w:rsidR="006A7D3A" w:rsidRPr="00774BFE" w:rsidRDefault="00B030CA" w:rsidP="00B030CA">
      <w:pPr>
        <w:pStyle w:val="ListeParagraf"/>
        <w:numPr>
          <w:ilvl w:val="0"/>
          <w:numId w:val="6"/>
        </w:numPr>
        <w:spacing w:before="60"/>
        <w:jc w:val="both"/>
      </w:pPr>
      <w:r>
        <w:t xml:space="preserve">Gaziantep İl Milli Eğitim Müdürlüğü AR-GE ekibindeki ilgili </w:t>
      </w:r>
      <w:r w:rsidR="006A7D3A" w:rsidRPr="00774BFE">
        <w:t>komisyon tarafından eserler değerlendirilecektir.</w:t>
      </w:r>
    </w:p>
    <w:p w:rsidR="006A7D3A" w:rsidRPr="00B030CA" w:rsidRDefault="00B030CA" w:rsidP="00B030CA">
      <w:pPr>
        <w:pStyle w:val="ListeParagraf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Yapılan e</w:t>
      </w:r>
      <w:r w:rsidR="006A7D3A" w:rsidRPr="00774BFE">
        <w:rPr>
          <w:color w:val="000000" w:themeColor="text1"/>
        </w:rPr>
        <w:t xml:space="preserve">serlerin özgün olmadığı tespit edilenler tutanakla belirlenerek değerlendirmeye alınmayacaktır. </w:t>
      </w:r>
      <w:r w:rsidR="006A7D3A" w:rsidRPr="001F7440">
        <w:t xml:space="preserve"> </w:t>
      </w:r>
    </w:p>
    <w:p w:rsidR="006A7D3A" w:rsidRDefault="00B030CA" w:rsidP="006A7D3A">
      <w:pPr>
        <w:pStyle w:val="ListeParagraf"/>
        <w:numPr>
          <w:ilvl w:val="0"/>
          <w:numId w:val="6"/>
        </w:numPr>
        <w:spacing w:before="60"/>
        <w:jc w:val="both"/>
      </w:pPr>
      <w:r>
        <w:t xml:space="preserve">İlimizdeki okullardan </w:t>
      </w:r>
      <w:r w:rsidR="006A7D3A" w:rsidRPr="001F7440">
        <w:t xml:space="preserve">gelen eserler </w:t>
      </w:r>
      <w:r>
        <w:t xml:space="preserve">İl </w:t>
      </w:r>
      <w:r w:rsidR="006A7D3A" w:rsidRPr="001F7440">
        <w:t>Değerlendirme Komisyonu tarafından d</w:t>
      </w:r>
      <w:r w:rsidR="00246F96">
        <w:t>eğerlendirmeye alınacak ve</w:t>
      </w:r>
      <w:r w:rsidR="006A7D3A" w:rsidRPr="001F7440">
        <w:t xml:space="preserve"> </w:t>
      </w:r>
      <w:r w:rsidR="006A7D3A" w:rsidRPr="00774BFE">
        <w:rPr>
          <w:b/>
          <w:u w:val="single"/>
        </w:rPr>
        <w:t xml:space="preserve">sadece il birincisi, ikincisi ve üçüncüsü seçilen eserler </w:t>
      </w:r>
      <w:r w:rsidR="006A7D3A" w:rsidRPr="001F7440">
        <w:t>düzenle</w:t>
      </w:r>
      <w:r>
        <w:t>nen tutanak ile belirlenecektir.</w:t>
      </w:r>
    </w:p>
    <w:p w:rsidR="00AF7769" w:rsidRPr="00774BFE" w:rsidRDefault="006A7D3A" w:rsidP="00AF7769">
      <w:pPr>
        <w:pStyle w:val="ListeParagraf"/>
        <w:numPr>
          <w:ilvl w:val="0"/>
          <w:numId w:val="6"/>
        </w:numPr>
        <w:spacing w:before="60"/>
        <w:jc w:val="both"/>
      </w:pPr>
      <w:r w:rsidRPr="00774BFE">
        <w:t>İlk üçe giren eserlerin dışındaki (dördüncü, beşinci, mans</w:t>
      </w:r>
      <w:r w:rsidR="00B030CA">
        <w:t xml:space="preserve">iyon </w:t>
      </w:r>
      <w:proofErr w:type="spellStart"/>
      <w:r w:rsidR="00B030CA">
        <w:t>vb</w:t>
      </w:r>
      <w:proofErr w:type="spellEnd"/>
      <w:r w:rsidR="00B030CA">
        <w:t xml:space="preserve"> gibi) diğer eserler,</w:t>
      </w:r>
      <w:r w:rsidRPr="00774BFE">
        <w:t xml:space="preserve"> seçici kurul tarafından değerlendirmeye alınmayarak bu konuda hiçbir kurum veya şahsa iadesi yapılmayacak ve bu konuda hak iddia edilmeyecektir.</w:t>
      </w:r>
      <w:r w:rsidR="00AF7769" w:rsidRPr="00AF7769">
        <w:t xml:space="preserve"> </w:t>
      </w:r>
      <w:r w:rsidR="00AF7769" w:rsidRPr="00774BFE">
        <w:t>Müdürlüğümüze ulaşan eserler sahiplerine iade edilmeyecek ve katılanlar tarafından üzerinde hiçbir hak talep edilmeyecektir.</w:t>
      </w:r>
    </w:p>
    <w:p w:rsidR="00AF7769" w:rsidRPr="00774BFE" w:rsidRDefault="00AF7769" w:rsidP="00AF7769">
      <w:pPr>
        <w:pStyle w:val="ListeParagraf"/>
        <w:numPr>
          <w:ilvl w:val="0"/>
          <w:numId w:val="6"/>
        </w:numPr>
        <w:spacing w:before="60" w:after="240"/>
        <w:jc w:val="both"/>
      </w:pPr>
      <w:r w:rsidRPr="00774BFE">
        <w:lastRenderedPageBreak/>
        <w:t xml:space="preserve">Müdürlüğümüze ulaşan eserler, oluşturulacak seçici kurul tarafından resim dalında değerlendirilecek ve </w:t>
      </w:r>
      <w:r w:rsidRPr="00774BFE">
        <w:rPr>
          <w:b/>
          <w:bCs/>
        </w:rPr>
        <w:t>ilk üç (3)</w:t>
      </w:r>
      <w:r w:rsidRPr="00774BFE">
        <w:t xml:space="preserve"> dereceye giren eserler Müdürlüğümüz web sitesinde yayımlanacaktır.</w:t>
      </w:r>
    </w:p>
    <w:p w:rsidR="00EE3012" w:rsidRDefault="00AF7769" w:rsidP="002C1D78">
      <w:pPr>
        <w:pStyle w:val="ListeParagraf"/>
        <w:numPr>
          <w:ilvl w:val="0"/>
          <w:numId w:val="6"/>
        </w:numPr>
        <w:rPr>
          <w:rFonts w:eastAsia="Arial Unicode MS" w:cs="Arial Unicode MS"/>
          <w:kern w:val="1"/>
          <w:lang w:eastAsia="hi-IN" w:bidi="hi-IN"/>
        </w:rPr>
      </w:pPr>
      <w:r w:rsidRPr="00774BFE">
        <w:t>Düzenlenecek yarışmada ilk üçe giren ese</w:t>
      </w:r>
      <w:r w:rsidR="004B6FFA">
        <w:t>rlerin sahibi olan öğrencile</w:t>
      </w:r>
      <w:r w:rsidR="00EE3012">
        <w:t>re;</w:t>
      </w:r>
      <w:r w:rsidR="00EE3012" w:rsidRPr="00EE3012">
        <w:rPr>
          <w:rFonts w:eastAsia="Arial Unicode MS" w:cs="Arial Unicode MS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302230" w:rsidRDefault="00302230" w:rsidP="00302230">
      <w:pPr>
        <w:pStyle w:val="ListeParagraf"/>
        <w:ind w:left="720"/>
      </w:pPr>
      <w:r w:rsidRPr="00302230">
        <w:rPr>
          <w:b/>
          <w:bCs/>
          <w:sz w:val="28"/>
          <w:szCs w:val="28"/>
        </w:rPr>
        <w:t>1. ve 2. Sınıflar</w:t>
      </w:r>
    </w:p>
    <w:p w:rsidR="00302230" w:rsidRDefault="00302230" w:rsidP="00302230">
      <w:pPr>
        <w:pStyle w:val="ListeParagraf"/>
        <w:ind w:left="720"/>
      </w:pPr>
    </w:p>
    <w:p w:rsidR="00302230" w:rsidRDefault="00302230" w:rsidP="00302230">
      <w:pPr>
        <w:pStyle w:val="ListeParagraf"/>
        <w:ind w:left="720"/>
      </w:pPr>
      <w:r>
        <w:t xml:space="preserve">1.lik Ödülü: </w:t>
      </w:r>
      <w:r>
        <w:br/>
      </w:r>
      <w:proofErr w:type="spellStart"/>
      <w:r w:rsidRPr="00302230">
        <w:rPr>
          <w:b/>
          <w:bCs/>
        </w:rPr>
        <w:t>Codey</w:t>
      </w:r>
      <w:proofErr w:type="spellEnd"/>
      <w:r w:rsidRPr="00302230">
        <w:rPr>
          <w:b/>
          <w:bCs/>
        </w:rPr>
        <w:t xml:space="preserve"> </w:t>
      </w:r>
      <w:proofErr w:type="spellStart"/>
      <w:r w:rsidRPr="00302230">
        <w:rPr>
          <w:b/>
          <w:bCs/>
        </w:rPr>
        <w:t>Roky</w:t>
      </w:r>
      <w:proofErr w:type="spellEnd"/>
      <w:r w:rsidRPr="00302230">
        <w:rPr>
          <w:b/>
          <w:bCs/>
        </w:rPr>
        <w:t xml:space="preserve"> Kodlama Robotu</w:t>
      </w:r>
    </w:p>
    <w:p w:rsidR="00302230" w:rsidRPr="00302230" w:rsidRDefault="00302230" w:rsidP="00302230">
      <w:pPr>
        <w:pStyle w:val="ListeParagraf"/>
        <w:ind w:left="720"/>
        <w:rPr>
          <w:b/>
          <w:bCs/>
          <w:color w:val="C5000B"/>
        </w:rPr>
      </w:pPr>
    </w:p>
    <w:p w:rsidR="00302230" w:rsidRDefault="00302230" w:rsidP="00302230">
      <w:pPr>
        <w:pStyle w:val="ListeParagraf"/>
        <w:ind w:left="720"/>
      </w:pPr>
    </w:p>
    <w:p w:rsidR="00302230" w:rsidRPr="00302230" w:rsidRDefault="00302230" w:rsidP="00302230">
      <w:pPr>
        <w:pStyle w:val="ListeParagraf"/>
        <w:ind w:left="720"/>
        <w:rPr>
          <w:b/>
          <w:bCs/>
        </w:rPr>
      </w:pPr>
      <w:r>
        <w:t>2.lik Ödülü:</w:t>
      </w:r>
    </w:p>
    <w:p w:rsidR="00302230" w:rsidRDefault="00302230" w:rsidP="00302230">
      <w:pPr>
        <w:pStyle w:val="ListeParagraf"/>
        <w:ind w:left="720"/>
      </w:pPr>
      <w:r w:rsidRPr="00302230">
        <w:rPr>
          <w:b/>
          <w:bCs/>
        </w:rPr>
        <w:t xml:space="preserve">ROBOTIS 300 DINOS </w:t>
      </w:r>
      <w:proofErr w:type="gramStart"/>
      <w:r w:rsidRPr="00302230">
        <w:rPr>
          <w:b/>
          <w:bCs/>
        </w:rPr>
        <w:t>STEM  Seti</w:t>
      </w:r>
      <w:proofErr w:type="gramEnd"/>
    </w:p>
    <w:p w:rsidR="00302230" w:rsidRDefault="00302230" w:rsidP="00302230">
      <w:pPr>
        <w:pStyle w:val="ListeParagraf"/>
        <w:ind w:left="720"/>
      </w:pPr>
    </w:p>
    <w:p w:rsidR="00302230" w:rsidRPr="00302230" w:rsidRDefault="00302230" w:rsidP="00302230">
      <w:pPr>
        <w:pStyle w:val="ListeParagraf"/>
        <w:ind w:left="720"/>
        <w:rPr>
          <w:b/>
          <w:bCs/>
        </w:rPr>
      </w:pPr>
      <w:r>
        <w:t>3.lük Ödülü:</w:t>
      </w:r>
    </w:p>
    <w:p w:rsidR="00302230" w:rsidRDefault="00302230" w:rsidP="00302230">
      <w:pPr>
        <w:pStyle w:val="ListeParagraf"/>
        <w:ind w:left="720"/>
      </w:pPr>
      <w:proofErr w:type="spellStart"/>
      <w:r w:rsidRPr="00302230">
        <w:rPr>
          <w:b/>
          <w:bCs/>
        </w:rPr>
        <w:t>Clementoni</w:t>
      </w:r>
      <w:proofErr w:type="spellEnd"/>
      <w:r w:rsidRPr="00302230">
        <w:rPr>
          <w:b/>
          <w:bCs/>
        </w:rPr>
        <w:t xml:space="preserve"> </w:t>
      </w:r>
      <w:proofErr w:type="spellStart"/>
      <w:r w:rsidRPr="00302230">
        <w:rPr>
          <w:b/>
          <w:bCs/>
        </w:rPr>
        <w:t>Cyber</w:t>
      </w:r>
      <w:proofErr w:type="spellEnd"/>
      <w:r w:rsidRPr="00302230">
        <w:rPr>
          <w:b/>
          <w:bCs/>
        </w:rPr>
        <w:t xml:space="preserve"> STEM Robot</w:t>
      </w:r>
    </w:p>
    <w:p w:rsidR="00302230" w:rsidRDefault="00302230" w:rsidP="00302230">
      <w:pPr>
        <w:pStyle w:val="ListeParagraf"/>
        <w:ind w:left="720"/>
      </w:pPr>
    </w:p>
    <w:p w:rsidR="00302230" w:rsidRDefault="00302230" w:rsidP="00302230">
      <w:pPr>
        <w:pStyle w:val="ListeParagraf"/>
        <w:ind w:left="720"/>
      </w:pPr>
      <w:r w:rsidRPr="00302230">
        <w:rPr>
          <w:b/>
          <w:bCs/>
          <w:sz w:val="28"/>
          <w:szCs w:val="28"/>
        </w:rPr>
        <w:t>3. ve 4. Sınıflar</w:t>
      </w:r>
    </w:p>
    <w:p w:rsidR="00302230" w:rsidRDefault="00302230" w:rsidP="00302230">
      <w:pPr>
        <w:pStyle w:val="ListeParagraf"/>
        <w:ind w:left="720"/>
      </w:pPr>
    </w:p>
    <w:p w:rsidR="00302230" w:rsidRDefault="00302230" w:rsidP="00302230">
      <w:pPr>
        <w:pStyle w:val="ListeParagraf"/>
        <w:ind w:left="720"/>
      </w:pPr>
      <w:r>
        <w:t>1.lik Ödülü:</w:t>
      </w:r>
      <w:r>
        <w:br/>
      </w:r>
      <w:r w:rsidRPr="00302230">
        <w:rPr>
          <w:b/>
          <w:bCs/>
        </w:rPr>
        <w:t>LEGO Basit Makineler STEM Seti</w:t>
      </w:r>
    </w:p>
    <w:p w:rsidR="00302230" w:rsidRDefault="00302230" w:rsidP="00302230">
      <w:pPr>
        <w:pStyle w:val="ListeParagraf"/>
        <w:ind w:left="720"/>
      </w:pPr>
    </w:p>
    <w:p w:rsidR="00302230" w:rsidRPr="00302230" w:rsidRDefault="00302230" w:rsidP="00302230">
      <w:pPr>
        <w:pStyle w:val="ListeParagraf"/>
        <w:ind w:left="720"/>
        <w:rPr>
          <w:b/>
          <w:bCs/>
        </w:rPr>
      </w:pPr>
      <w:r>
        <w:t>2.lik Ödülü:</w:t>
      </w:r>
      <w:r w:rsidRPr="00302230">
        <w:rPr>
          <w:b/>
          <w:bCs/>
        </w:rPr>
        <w:tab/>
      </w:r>
    </w:p>
    <w:p w:rsidR="00302230" w:rsidRDefault="00302230" w:rsidP="00302230">
      <w:pPr>
        <w:pStyle w:val="ListeParagraf"/>
        <w:ind w:left="720"/>
      </w:pPr>
      <w:proofErr w:type="spellStart"/>
      <w:r w:rsidRPr="00302230">
        <w:rPr>
          <w:b/>
          <w:bCs/>
        </w:rPr>
        <w:t>Snap</w:t>
      </w:r>
      <w:proofErr w:type="spellEnd"/>
      <w:r w:rsidRPr="00302230">
        <w:rPr>
          <w:b/>
          <w:bCs/>
        </w:rPr>
        <w:t xml:space="preserve"> </w:t>
      </w:r>
      <w:proofErr w:type="spellStart"/>
      <w:r w:rsidRPr="00302230">
        <w:rPr>
          <w:b/>
          <w:bCs/>
        </w:rPr>
        <w:t>Circuits</w:t>
      </w:r>
      <w:proofErr w:type="spellEnd"/>
      <w:r w:rsidRPr="00302230">
        <w:rPr>
          <w:b/>
          <w:bCs/>
        </w:rPr>
        <w:t xml:space="preserve"> </w:t>
      </w:r>
      <w:proofErr w:type="spellStart"/>
      <w:r w:rsidRPr="00302230">
        <w:rPr>
          <w:b/>
          <w:bCs/>
        </w:rPr>
        <w:t>Jr</w:t>
      </w:r>
      <w:proofErr w:type="spellEnd"/>
      <w:r w:rsidRPr="00302230">
        <w:rPr>
          <w:b/>
          <w:bCs/>
        </w:rPr>
        <w:t>. Plus Elektronik Deney Kiti</w:t>
      </w:r>
    </w:p>
    <w:p w:rsidR="00302230" w:rsidRDefault="00302230" w:rsidP="00302230">
      <w:pPr>
        <w:pStyle w:val="ListeParagraf"/>
        <w:ind w:left="720"/>
      </w:pPr>
    </w:p>
    <w:p w:rsidR="00302230" w:rsidRPr="00302230" w:rsidRDefault="00302230" w:rsidP="00302230">
      <w:pPr>
        <w:pStyle w:val="ListeParagraf"/>
        <w:ind w:left="720"/>
        <w:rPr>
          <w:b/>
          <w:bCs/>
        </w:rPr>
      </w:pPr>
      <w:r>
        <w:t>3.lük Ödülü:</w:t>
      </w:r>
    </w:p>
    <w:p w:rsidR="00302230" w:rsidRDefault="00302230" w:rsidP="00302230">
      <w:pPr>
        <w:pStyle w:val="ListeParagraf"/>
        <w:ind w:left="720"/>
      </w:pPr>
      <w:r w:rsidRPr="00302230">
        <w:rPr>
          <w:b/>
          <w:bCs/>
        </w:rPr>
        <w:t>EVO STEM Maker Eğitim Seti</w:t>
      </w:r>
    </w:p>
    <w:p w:rsidR="00302230" w:rsidRDefault="00302230" w:rsidP="00302230">
      <w:pPr>
        <w:pStyle w:val="ListeParagraf"/>
        <w:ind w:left="720"/>
      </w:pPr>
    </w:p>
    <w:p w:rsidR="00302230" w:rsidRDefault="00302230" w:rsidP="00302230">
      <w:pPr>
        <w:pStyle w:val="ListeParagraf"/>
        <w:ind w:left="720"/>
      </w:pPr>
      <w:r w:rsidRPr="00302230">
        <w:rPr>
          <w:b/>
          <w:bCs/>
          <w:sz w:val="28"/>
          <w:szCs w:val="28"/>
        </w:rPr>
        <w:t>5. ve 6. Sınıflar</w:t>
      </w:r>
    </w:p>
    <w:p w:rsidR="00302230" w:rsidRDefault="00302230" w:rsidP="00302230">
      <w:pPr>
        <w:pStyle w:val="ListeParagraf"/>
        <w:ind w:left="720"/>
      </w:pPr>
    </w:p>
    <w:p w:rsidR="00302230" w:rsidRDefault="00302230" w:rsidP="00302230">
      <w:pPr>
        <w:pStyle w:val="ListeParagraf"/>
        <w:ind w:left="720"/>
      </w:pPr>
      <w:r>
        <w:t>1.lik Ödülü:</w:t>
      </w:r>
      <w:r>
        <w:br/>
      </w:r>
      <w:proofErr w:type="spellStart"/>
      <w:r w:rsidRPr="00302230">
        <w:rPr>
          <w:b/>
          <w:bCs/>
          <w:color w:val="000000"/>
        </w:rPr>
        <w:t>MakeBlock</w:t>
      </w:r>
      <w:proofErr w:type="spellEnd"/>
      <w:r w:rsidRPr="00302230">
        <w:rPr>
          <w:b/>
          <w:bCs/>
          <w:color w:val="000000"/>
        </w:rPr>
        <w:t xml:space="preserve"> </w:t>
      </w:r>
      <w:proofErr w:type="spellStart"/>
      <w:r w:rsidRPr="00302230">
        <w:rPr>
          <w:b/>
          <w:bCs/>
          <w:color w:val="000000"/>
        </w:rPr>
        <w:t>mBot</w:t>
      </w:r>
      <w:proofErr w:type="spellEnd"/>
      <w:r w:rsidRPr="00302230">
        <w:rPr>
          <w:b/>
          <w:bCs/>
          <w:color w:val="000000"/>
        </w:rPr>
        <w:t xml:space="preserve"> Bluetooth Kiti</w:t>
      </w:r>
    </w:p>
    <w:p w:rsidR="00302230" w:rsidRDefault="00302230" w:rsidP="00302230"/>
    <w:p w:rsidR="00302230" w:rsidRPr="00302230" w:rsidRDefault="00302230" w:rsidP="00302230">
      <w:pPr>
        <w:pStyle w:val="ListeParagraf"/>
        <w:ind w:left="720"/>
        <w:rPr>
          <w:b/>
          <w:bCs/>
        </w:rPr>
      </w:pPr>
      <w:r>
        <w:t>2.lik Ödülü:</w:t>
      </w:r>
    </w:p>
    <w:p w:rsidR="00302230" w:rsidRDefault="00302230" w:rsidP="00302230">
      <w:pPr>
        <w:pStyle w:val="ListeParagraf"/>
        <w:ind w:left="720"/>
      </w:pPr>
      <w:proofErr w:type="spellStart"/>
      <w:r w:rsidRPr="00302230">
        <w:rPr>
          <w:b/>
          <w:bCs/>
        </w:rPr>
        <w:t>Arduino</w:t>
      </w:r>
      <w:proofErr w:type="spellEnd"/>
      <w:r w:rsidRPr="00302230">
        <w:rPr>
          <w:b/>
          <w:bCs/>
        </w:rPr>
        <w:t xml:space="preserve"> Proje Seti</w:t>
      </w:r>
      <w:bookmarkStart w:id="0" w:name="_GoBack"/>
      <w:bookmarkEnd w:id="0"/>
    </w:p>
    <w:p w:rsidR="00302230" w:rsidRPr="00302230" w:rsidRDefault="00302230" w:rsidP="00302230">
      <w:pPr>
        <w:pStyle w:val="ListeParagraf"/>
        <w:ind w:left="720"/>
        <w:rPr>
          <w:b/>
          <w:bCs/>
          <w:color w:val="C5000B"/>
        </w:rPr>
      </w:pPr>
    </w:p>
    <w:p w:rsidR="00302230" w:rsidRPr="00302230" w:rsidRDefault="00302230" w:rsidP="00302230">
      <w:pPr>
        <w:pStyle w:val="ListeParagraf"/>
        <w:ind w:left="720"/>
        <w:rPr>
          <w:b/>
          <w:bCs/>
        </w:rPr>
      </w:pPr>
      <w:r>
        <w:t>3.lük Ödülü:</w:t>
      </w:r>
    </w:p>
    <w:p w:rsidR="00302230" w:rsidRDefault="00302230" w:rsidP="00302230">
      <w:pPr>
        <w:pStyle w:val="ListeParagraf"/>
        <w:ind w:left="720"/>
      </w:pPr>
      <w:proofErr w:type="spellStart"/>
      <w:r w:rsidRPr="00302230">
        <w:rPr>
          <w:b/>
          <w:bCs/>
        </w:rPr>
        <w:t>Arduino</w:t>
      </w:r>
      <w:proofErr w:type="spellEnd"/>
      <w:r w:rsidRPr="00302230">
        <w:rPr>
          <w:b/>
          <w:bCs/>
        </w:rPr>
        <w:t xml:space="preserve"> Süper Başlangıç Seti</w:t>
      </w:r>
    </w:p>
    <w:p w:rsidR="00AF7769" w:rsidRDefault="00997E7E" w:rsidP="00EE3012">
      <w:pPr>
        <w:pStyle w:val="ListeParagraf"/>
        <w:spacing w:before="60"/>
        <w:ind w:left="720"/>
        <w:jc w:val="both"/>
      </w:pPr>
      <w:r>
        <w:t>Ödüllendirmeleri</w:t>
      </w:r>
      <w:r w:rsidR="00EE3012">
        <w:t xml:space="preserve"> yapılacaktır.</w:t>
      </w:r>
    </w:p>
    <w:p w:rsidR="00997E7E" w:rsidRPr="001F7440" w:rsidRDefault="00997E7E" w:rsidP="00EE3012">
      <w:pPr>
        <w:pStyle w:val="ListeParagraf"/>
        <w:spacing w:before="60"/>
        <w:ind w:left="720"/>
        <w:jc w:val="both"/>
      </w:pPr>
    </w:p>
    <w:p w:rsidR="00AF7769" w:rsidRPr="001F7440" w:rsidRDefault="00AF7769" w:rsidP="00AF7769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RESİM DALINDA YAPILACAK ETKİNLİKLER</w:t>
      </w:r>
    </w:p>
    <w:p w:rsidR="00AF7769" w:rsidRPr="001F7440" w:rsidRDefault="00AF7769" w:rsidP="00AF7769">
      <w:pPr>
        <w:spacing w:before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 xml:space="preserve">Konusu: </w:t>
      </w:r>
      <w:r>
        <w:rPr>
          <w:rFonts w:ascii="Times New Roman" w:hAnsi="Times New Roman" w:cs="Times New Roman"/>
          <w:sz w:val="24"/>
          <w:szCs w:val="24"/>
        </w:rPr>
        <w:t>23 Nisan Ulusal Egemenlik ve Çocuk Bayramının 100. Yılı</w:t>
      </w:r>
      <w:r w:rsidRPr="001F7440">
        <w:rPr>
          <w:rFonts w:ascii="Times New Roman" w:hAnsi="Times New Roman" w:cs="Times New Roman"/>
          <w:sz w:val="24"/>
          <w:szCs w:val="24"/>
        </w:rPr>
        <w:t xml:space="preserve"> ilgili </w:t>
      </w:r>
      <w:r>
        <w:rPr>
          <w:rFonts w:ascii="Times New Roman" w:hAnsi="Times New Roman" w:cs="Times New Roman"/>
          <w:sz w:val="24"/>
          <w:szCs w:val="24"/>
        </w:rPr>
        <w:t>duygu ve düşüncelerinin</w:t>
      </w:r>
      <w:r w:rsidRPr="001F7440">
        <w:rPr>
          <w:rFonts w:ascii="Times New Roman" w:hAnsi="Times New Roman" w:cs="Times New Roman"/>
          <w:sz w:val="24"/>
          <w:szCs w:val="24"/>
        </w:rPr>
        <w:t xml:space="preserve"> resim olarak ifade edilmesi</w:t>
      </w:r>
    </w:p>
    <w:p w:rsidR="00AF7769" w:rsidRPr="001F7440" w:rsidRDefault="00AF7769" w:rsidP="00AF7769">
      <w:pPr>
        <w:spacing w:before="6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>Yarışma şartları:</w:t>
      </w: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0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1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2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3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774BFE" w:rsidRDefault="00AF7769" w:rsidP="00AF7769">
      <w:pPr>
        <w:pStyle w:val="ListeParagraf"/>
        <w:numPr>
          <w:ilvl w:val="4"/>
          <w:numId w:val="7"/>
        </w:numPr>
        <w:spacing w:before="60"/>
        <w:jc w:val="both"/>
        <w:rPr>
          <w:rFonts w:eastAsiaTheme="minorEastAsia"/>
          <w:vanish/>
        </w:rPr>
      </w:pPr>
    </w:p>
    <w:p w:rsidR="00AF7769" w:rsidRPr="002E407F" w:rsidRDefault="00AF7769" w:rsidP="00AF7769">
      <w:pPr>
        <w:pStyle w:val="ListeParagraf"/>
        <w:numPr>
          <w:ilvl w:val="0"/>
          <w:numId w:val="8"/>
        </w:numPr>
        <w:spacing w:before="60"/>
        <w:jc w:val="both"/>
      </w:pPr>
      <w:r>
        <w:t>Resimler ev</w:t>
      </w:r>
      <w:r w:rsidRPr="002E407F">
        <w:t xml:space="preserve"> ortamında </w:t>
      </w:r>
      <w:r>
        <w:t>veli gözetiminde</w:t>
      </w:r>
      <w:r w:rsidRPr="002E407F">
        <w:t xml:space="preserve"> yaptırılacaktır.</w:t>
      </w:r>
    </w:p>
    <w:p w:rsidR="00AF7769" w:rsidRPr="002E407F" w:rsidRDefault="00AF7769" w:rsidP="00AF7769">
      <w:pPr>
        <w:pStyle w:val="ListeParagraf"/>
        <w:numPr>
          <w:ilvl w:val="0"/>
          <w:numId w:val="8"/>
        </w:numPr>
        <w:spacing w:before="60"/>
        <w:jc w:val="both"/>
      </w:pPr>
      <w:r w:rsidRPr="002E407F">
        <w:t>Her yarışmacı yarışmaya yalnız bir resimle katılacaklardır.</w:t>
      </w:r>
    </w:p>
    <w:p w:rsidR="00AF7769" w:rsidRPr="002E407F" w:rsidRDefault="00AF7769" w:rsidP="00AF7769">
      <w:pPr>
        <w:pStyle w:val="ListeParagraf"/>
        <w:numPr>
          <w:ilvl w:val="0"/>
          <w:numId w:val="8"/>
        </w:numPr>
        <w:spacing w:before="60"/>
        <w:jc w:val="both"/>
      </w:pPr>
      <w:r w:rsidRPr="002E407F">
        <w:lastRenderedPageBreak/>
        <w:t xml:space="preserve">Resimler </w:t>
      </w:r>
      <w:r w:rsidR="00EE3012">
        <w:t>en az 25x35 cm</w:t>
      </w:r>
      <w:r w:rsidRPr="002E407F">
        <w:t xml:space="preserve"> veya en fazla 35x50 cm boyutlarında resim </w:t>
      </w:r>
      <w:proofErr w:type="gramStart"/>
      <w:r w:rsidRPr="002E407F">
        <w:t>kağıdı</w:t>
      </w:r>
      <w:proofErr w:type="gramEnd"/>
      <w:r w:rsidRPr="002E407F">
        <w:t xml:space="preserve"> üzerine olacaktır.</w:t>
      </w:r>
      <w:r w:rsidR="007D43C0">
        <w:t xml:space="preserve"> (Evde bu boyutta kağıtlar olmadığı durumda ise evde bulunan çizgisiz kağıtlar kullanılabilir.)</w:t>
      </w:r>
    </w:p>
    <w:p w:rsidR="00AF7769" w:rsidRPr="002E407F" w:rsidRDefault="00AF7769" w:rsidP="00AF7769">
      <w:pPr>
        <w:pStyle w:val="ListeParagraf"/>
        <w:numPr>
          <w:ilvl w:val="0"/>
          <w:numId w:val="8"/>
        </w:numPr>
        <w:spacing w:before="60"/>
        <w:jc w:val="both"/>
      </w:pPr>
      <w:r w:rsidRPr="002E407F">
        <w:t xml:space="preserve">Her türlü resim tekniği ve boya malzemesi serbesttir. (Sulu boya, pastel boya, yağlı boya, kuru boya, </w:t>
      </w:r>
      <w:proofErr w:type="spellStart"/>
      <w:r w:rsidRPr="002E407F">
        <w:t>guaj</w:t>
      </w:r>
      <w:proofErr w:type="spellEnd"/>
      <w:r w:rsidRPr="002E407F">
        <w:t xml:space="preserve"> boya vb.)</w:t>
      </w:r>
    </w:p>
    <w:p w:rsidR="00AF7769" w:rsidRPr="002E407F" w:rsidRDefault="00AF7769" w:rsidP="00AF7769">
      <w:pPr>
        <w:pStyle w:val="ListeParagraf"/>
        <w:numPr>
          <w:ilvl w:val="0"/>
          <w:numId w:val="8"/>
        </w:numPr>
        <w:tabs>
          <w:tab w:val="num" w:pos="4320"/>
        </w:tabs>
        <w:spacing w:before="60"/>
        <w:jc w:val="both"/>
      </w:pPr>
      <w:r w:rsidRPr="002E407F">
        <w:t xml:space="preserve">Kırışmış ve yıpranmış resimler kabul edilmeyecektir.  </w:t>
      </w:r>
    </w:p>
    <w:p w:rsidR="00AF7769" w:rsidRPr="002E407F" w:rsidRDefault="00AF7769" w:rsidP="00AF7769">
      <w:pPr>
        <w:pStyle w:val="ListeParagraf"/>
        <w:numPr>
          <w:ilvl w:val="0"/>
          <w:numId w:val="8"/>
        </w:numPr>
        <w:tabs>
          <w:tab w:val="num" w:pos="4320"/>
        </w:tabs>
        <w:spacing w:before="60"/>
        <w:jc w:val="both"/>
      </w:pPr>
      <w:r w:rsidRPr="002E407F">
        <w:t>Res</w:t>
      </w:r>
      <w:r>
        <w:t>imlerin fotoğrafı çekilerek</w:t>
      </w:r>
      <w:r w:rsidRPr="002E407F">
        <w:t xml:space="preserve"> İl Milli Eğitim Müdürlüğün</w:t>
      </w:r>
      <w:r>
        <w:t>c</w:t>
      </w:r>
      <w:r w:rsidRPr="002E407F">
        <w:t>e</w:t>
      </w:r>
      <w:r w:rsidR="00EE3012">
        <w:t xml:space="preserve"> belirlenmiş olan </w:t>
      </w:r>
      <w:hyperlink r:id="rId11" w:history="1">
        <w:r w:rsidR="00EE3012" w:rsidRPr="00295B20">
          <w:rPr>
            <w:rStyle w:val="Kpr"/>
          </w:rPr>
          <w:t>arge27@meb.gov.tr</w:t>
        </w:r>
      </w:hyperlink>
      <w:r>
        <w:t xml:space="preserve"> adresine </w:t>
      </w:r>
      <w:r w:rsidRPr="002E407F">
        <w:t>gönderilecektir.</w:t>
      </w:r>
    </w:p>
    <w:p w:rsidR="00AF7769" w:rsidRDefault="00AF7769" w:rsidP="00AF7769">
      <w:pPr>
        <w:pStyle w:val="ListeParagraf"/>
        <w:numPr>
          <w:ilvl w:val="0"/>
          <w:numId w:val="8"/>
        </w:numPr>
        <w:tabs>
          <w:tab w:val="num" w:pos="4320"/>
        </w:tabs>
        <w:spacing w:before="60"/>
        <w:jc w:val="both"/>
      </w:pPr>
      <w:r w:rsidRPr="002E407F">
        <w:t>Resmin ön yüzüne kesinlikle hiçbir bilgi yazılmayaca</w:t>
      </w:r>
      <w:r>
        <w:t>k; her yarışmacı</w:t>
      </w:r>
      <w:r w:rsidRPr="002E407F">
        <w:t>; ilçe adı, öğrencinin adı soyadı, sı</w:t>
      </w:r>
      <w:r>
        <w:t xml:space="preserve">nıfı ve </w:t>
      </w:r>
      <w:r w:rsidRPr="002E407F">
        <w:t>okulun adı</w:t>
      </w:r>
      <w:r>
        <w:t>nı gönderdikleri mailin içeriğine yaz</w:t>
      </w:r>
      <w:r w:rsidRPr="002E407F">
        <w:t>acaktır.</w:t>
      </w:r>
      <w:r>
        <w:t xml:space="preserve"> Bu bilgileri yazmayanların yarışmaya katılımları geçersiz sayılacaktır.</w:t>
      </w:r>
    </w:p>
    <w:p w:rsidR="00AF7769" w:rsidRDefault="00AF7769" w:rsidP="00AF7769">
      <w:pPr>
        <w:pStyle w:val="ListeParagraf"/>
        <w:numPr>
          <w:ilvl w:val="0"/>
          <w:numId w:val="8"/>
        </w:numPr>
        <w:tabs>
          <w:tab w:val="num" w:pos="4320"/>
        </w:tabs>
        <w:spacing w:before="60"/>
        <w:jc w:val="both"/>
      </w:pPr>
      <w:r>
        <w:t>Yarışmaya gönderilen eserlerin her türlü kullanım hakkı Gaziantep İl Milli Eğitim Müdürlüğü ve Gaziantep Büyükşehir Belediyesine ait olacaktır.</w:t>
      </w:r>
    </w:p>
    <w:p w:rsidR="0056195B" w:rsidRDefault="0056195B" w:rsidP="0056195B">
      <w:pPr>
        <w:pStyle w:val="ListeParagraf"/>
        <w:numPr>
          <w:ilvl w:val="0"/>
          <w:numId w:val="8"/>
        </w:numPr>
        <w:tabs>
          <w:tab w:val="num" w:pos="4320"/>
        </w:tabs>
        <w:spacing w:before="60"/>
        <w:jc w:val="both"/>
      </w:pPr>
      <w:r w:rsidRPr="0056195B">
        <w:t>Teslim tarihinden sonra İl Milli Eğitim Müdürlüğümüze ulaşan resimler değerlendirmeye alınmayacaktır ve doğabilecek gecikmeden dolayı Müdürlüğümüz sorumlu tutulmayacaktır.</w:t>
      </w:r>
    </w:p>
    <w:p w:rsidR="00AF7769" w:rsidRPr="002E407F" w:rsidRDefault="00AF7769" w:rsidP="0056195B">
      <w:pPr>
        <w:pStyle w:val="ListeParagraf"/>
        <w:numPr>
          <w:ilvl w:val="0"/>
          <w:numId w:val="8"/>
        </w:numPr>
        <w:tabs>
          <w:tab w:val="num" w:pos="4320"/>
        </w:tabs>
        <w:spacing w:before="60"/>
        <w:jc w:val="both"/>
      </w:pPr>
      <w:r w:rsidRPr="002E407F">
        <w:t>Eserlerin etiketlenmesi aşağıda belirtilen “</w:t>
      </w:r>
      <w:r w:rsidRPr="0056195B">
        <w:rPr>
          <w:b/>
        </w:rPr>
        <w:t>etiket”</w:t>
      </w:r>
      <w:r w:rsidRPr="002E407F">
        <w:t xml:space="preserve">  formatına göre yapılacaktır. </w:t>
      </w:r>
    </w:p>
    <w:p w:rsidR="00AF7769" w:rsidRPr="001F7440" w:rsidRDefault="00AF7769" w:rsidP="00AF7769">
      <w:pPr>
        <w:tabs>
          <w:tab w:val="num" w:pos="432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31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6096"/>
      </w:tblGrid>
      <w:tr w:rsidR="00AF7769" w:rsidTr="00740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  <w:hideMark/>
          </w:tcPr>
          <w:p w:rsidR="00AF7769" w:rsidRDefault="00AF7769" w:rsidP="00740A69">
            <w:pPr>
              <w:spacing w:before="60" w:after="20"/>
              <w:rPr>
                <w:b w:val="0"/>
              </w:rPr>
            </w:pPr>
            <w:r>
              <w:t xml:space="preserve">İLİ 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6096" w:type="dxa"/>
          </w:tcPr>
          <w:p w:rsidR="00AF7769" w:rsidRDefault="00AF7769" w:rsidP="00740A69">
            <w:pPr>
              <w:spacing w:before="60" w:after="20"/>
            </w:pPr>
            <w:r>
              <w:t>GAZİANTEP</w:t>
            </w:r>
          </w:p>
        </w:tc>
      </w:tr>
      <w:tr w:rsidR="00AF7769" w:rsidTr="0074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AF7769" w:rsidRPr="00C36446" w:rsidRDefault="00AF7769" w:rsidP="00740A69">
            <w:pPr>
              <w:spacing w:before="60" w:after="20"/>
              <w:rPr>
                <w:b w:val="0"/>
                <w:bCs w:val="0"/>
              </w:rPr>
            </w:pPr>
            <w:r w:rsidRPr="00C36446">
              <w:rPr>
                <w:b w:val="0"/>
                <w:bCs w:val="0"/>
                <w:caps w:val="0"/>
              </w:rPr>
              <w:t xml:space="preserve">İlçesi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</w:tcPr>
          <w:p w:rsidR="00AF7769" w:rsidRDefault="00AF7769" w:rsidP="00740A69">
            <w:pPr>
              <w:spacing w:before="60" w:after="20"/>
            </w:pPr>
          </w:p>
        </w:tc>
      </w:tr>
      <w:tr w:rsidR="00AF7769" w:rsidTr="00740A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AF7769" w:rsidRPr="00C36446" w:rsidRDefault="00AF7769" w:rsidP="00740A69">
            <w:pPr>
              <w:spacing w:before="60" w:after="20"/>
              <w:rPr>
                <w:b w:val="0"/>
                <w:bCs w:val="0"/>
              </w:rPr>
            </w:pPr>
            <w:r w:rsidRPr="00C36446">
              <w:rPr>
                <w:b w:val="0"/>
                <w:bCs w:val="0"/>
                <w:caps w:val="0"/>
              </w:rPr>
              <w:t>Öğrencinin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</w:tcPr>
          <w:p w:rsidR="00AF7769" w:rsidRDefault="00AF7769" w:rsidP="00740A69">
            <w:pPr>
              <w:spacing w:before="60" w:after="20"/>
            </w:pPr>
          </w:p>
        </w:tc>
      </w:tr>
      <w:tr w:rsidR="00AF7769" w:rsidTr="0074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AF7769" w:rsidRPr="00C36446" w:rsidRDefault="00AF7769" w:rsidP="00740A69">
            <w:pPr>
              <w:spacing w:before="60" w:after="20"/>
              <w:rPr>
                <w:b w:val="0"/>
                <w:bCs w:val="0"/>
              </w:rPr>
            </w:pPr>
            <w:r w:rsidRPr="00C36446">
              <w:rPr>
                <w:b w:val="0"/>
                <w:bCs w:val="0"/>
                <w:caps w:val="0"/>
              </w:rPr>
              <w:t>Adı ve Soyadı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</w:tcPr>
          <w:p w:rsidR="00AF7769" w:rsidRDefault="00AF7769" w:rsidP="00740A69">
            <w:pPr>
              <w:spacing w:before="60" w:after="20"/>
            </w:pPr>
          </w:p>
        </w:tc>
      </w:tr>
      <w:tr w:rsidR="00AF7769" w:rsidTr="00740A69">
        <w:trPr>
          <w:trHeight w:val="1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AF7769" w:rsidRPr="00C36446" w:rsidRDefault="00AF7769" w:rsidP="00740A69">
            <w:pPr>
              <w:spacing w:before="60" w:after="20"/>
              <w:rPr>
                <w:b w:val="0"/>
                <w:bCs w:val="0"/>
              </w:rPr>
            </w:pPr>
            <w:r w:rsidRPr="00C36446">
              <w:rPr>
                <w:b w:val="0"/>
                <w:bCs w:val="0"/>
                <w:caps w:val="0"/>
              </w:rPr>
              <w:t xml:space="preserve">Sınıfı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</w:tcPr>
          <w:p w:rsidR="00AF7769" w:rsidRDefault="00AF7769" w:rsidP="00740A69">
            <w:pPr>
              <w:spacing w:before="60" w:after="20"/>
            </w:pPr>
          </w:p>
        </w:tc>
      </w:tr>
      <w:tr w:rsidR="00AF7769" w:rsidTr="0074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AF7769" w:rsidRPr="00C36446" w:rsidRDefault="00AF7769" w:rsidP="00740A69">
            <w:pPr>
              <w:spacing w:before="60" w:after="20"/>
              <w:rPr>
                <w:b w:val="0"/>
                <w:bCs w:val="0"/>
              </w:rPr>
            </w:pPr>
            <w:r w:rsidRPr="00C36446">
              <w:rPr>
                <w:b w:val="0"/>
                <w:bCs w:val="0"/>
                <w:caps w:val="0"/>
              </w:rPr>
              <w:t>Cinsiyeti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</w:tcPr>
          <w:p w:rsidR="00AF7769" w:rsidRDefault="00AF7769" w:rsidP="00740A69">
            <w:pPr>
              <w:spacing w:before="60" w:after="20"/>
            </w:pPr>
          </w:p>
        </w:tc>
      </w:tr>
      <w:tr w:rsidR="00AF7769" w:rsidTr="00740A69">
        <w:trPr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56195B" w:rsidRPr="0056195B" w:rsidRDefault="0056195B" w:rsidP="00740A69">
            <w:pPr>
              <w:spacing w:before="60" w:after="20"/>
              <w:rPr>
                <w:b w:val="0"/>
                <w:bCs w:val="0"/>
              </w:rPr>
            </w:pPr>
            <w:r w:rsidRPr="0056195B">
              <w:rPr>
                <w:b w:val="0"/>
                <w:bCs w:val="0"/>
              </w:rPr>
              <w:t>velisin adı-soyadı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</w:tcPr>
          <w:p w:rsidR="00AF7769" w:rsidRDefault="00AF7769" w:rsidP="00740A69">
            <w:pPr>
              <w:spacing w:before="60" w:after="20"/>
            </w:pPr>
          </w:p>
        </w:tc>
      </w:tr>
      <w:tr w:rsidR="00AF7769" w:rsidTr="0074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F7769" w:rsidRPr="0056195B" w:rsidRDefault="00AF7769" w:rsidP="00740A69">
            <w:pPr>
              <w:spacing w:before="60" w:after="20"/>
              <w:rPr>
                <w:b w:val="0"/>
                <w:bCs w:val="0"/>
              </w:rPr>
            </w:pPr>
            <w:r w:rsidRPr="0056195B">
              <w:rPr>
                <w:b w:val="0"/>
                <w:bCs w:val="0"/>
                <w:caps w:val="0"/>
              </w:rPr>
              <w:t>Veli İletişim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</w:tcPr>
          <w:p w:rsidR="00AF7769" w:rsidRDefault="00AF7769" w:rsidP="00740A69">
            <w:pPr>
              <w:spacing w:before="60" w:after="20"/>
            </w:pPr>
          </w:p>
        </w:tc>
      </w:tr>
      <w:tr w:rsidR="00AF7769" w:rsidTr="00740A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AF7769" w:rsidRPr="0056195B" w:rsidRDefault="00AF7769" w:rsidP="00740A69">
            <w:pPr>
              <w:spacing w:before="60" w:after="20"/>
              <w:rPr>
                <w:b w:val="0"/>
                <w:bCs w:val="0"/>
              </w:rPr>
            </w:pPr>
            <w:r w:rsidRPr="0056195B">
              <w:rPr>
                <w:b w:val="0"/>
                <w:bCs w:val="0"/>
                <w:caps w:val="0"/>
              </w:rPr>
              <w:t>Okulun Adı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</w:tcPr>
          <w:p w:rsidR="00AF7769" w:rsidRDefault="00AF7769" w:rsidP="00740A69">
            <w:pPr>
              <w:spacing w:before="60" w:after="20"/>
            </w:pPr>
          </w:p>
        </w:tc>
      </w:tr>
      <w:tr w:rsidR="00AF7769" w:rsidTr="00BE0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F7769" w:rsidRPr="0056195B" w:rsidRDefault="00AF7769" w:rsidP="00740A69">
            <w:pPr>
              <w:spacing w:before="60" w:after="20"/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</w:tcPr>
          <w:p w:rsidR="00AF7769" w:rsidRDefault="00AF7769" w:rsidP="00740A69">
            <w:pPr>
              <w:spacing w:before="60" w:after="20"/>
            </w:pPr>
          </w:p>
        </w:tc>
      </w:tr>
      <w:tr w:rsidR="00AF7769" w:rsidTr="00BE0FEA">
        <w:trPr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F7769" w:rsidRPr="0056195B" w:rsidRDefault="00AF7769" w:rsidP="00740A69">
            <w:pPr>
              <w:spacing w:before="60" w:after="20"/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</w:tcPr>
          <w:p w:rsidR="00AF7769" w:rsidRDefault="00AF7769" w:rsidP="00740A69">
            <w:pPr>
              <w:spacing w:before="60" w:after="20"/>
            </w:pPr>
          </w:p>
        </w:tc>
      </w:tr>
      <w:tr w:rsidR="00AF7769" w:rsidTr="0074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F7769" w:rsidRPr="0056195B" w:rsidRDefault="00AF7769" w:rsidP="00740A69">
            <w:pPr>
              <w:spacing w:before="60" w:after="20"/>
              <w:rPr>
                <w:b w:val="0"/>
                <w:bCs w:val="0"/>
                <w:cap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</w:tcPr>
          <w:p w:rsidR="00AF7769" w:rsidRDefault="00AF7769" w:rsidP="00740A69">
            <w:pPr>
              <w:spacing w:before="60" w:after="20"/>
            </w:pPr>
          </w:p>
        </w:tc>
      </w:tr>
      <w:tr w:rsidR="00AF7769" w:rsidTr="0056195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AF7769" w:rsidRPr="0056195B" w:rsidRDefault="00AF7769" w:rsidP="00740A69">
            <w:pPr>
              <w:spacing w:before="60" w:after="20"/>
              <w:rPr>
                <w:b w:val="0"/>
                <w:bCs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096" w:type="dxa"/>
          </w:tcPr>
          <w:p w:rsidR="00AF7769" w:rsidRDefault="00AF7769" w:rsidP="00740A69">
            <w:pPr>
              <w:spacing w:before="60" w:after="20"/>
            </w:pPr>
          </w:p>
        </w:tc>
      </w:tr>
    </w:tbl>
    <w:p w:rsidR="00AF7769" w:rsidRDefault="00AF7769" w:rsidP="00AF7769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EE3012" w:rsidRDefault="00EE3012" w:rsidP="00AF7769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EE3012" w:rsidRPr="001F7440" w:rsidRDefault="00EE3012" w:rsidP="00AF7769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BE0FEA" w:rsidRDefault="00BE0FEA" w:rsidP="0056195B">
      <w:pPr>
        <w:tabs>
          <w:tab w:val="num" w:pos="4320"/>
        </w:tabs>
        <w:spacing w:before="60" w:after="0" w:line="240" w:lineRule="auto"/>
        <w:ind w:left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95B" w:rsidRDefault="0056195B" w:rsidP="0056195B">
      <w:pPr>
        <w:tabs>
          <w:tab w:val="num" w:pos="4320"/>
        </w:tabs>
        <w:spacing w:before="60"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j. </w:t>
      </w:r>
      <w:r w:rsidRPr="001F7440">
        <w:rPr>
          <w:rFonts w:ascii="Times New Roman" w:hAnsi="Times New Roman" w:cs="Times New Roman"/>
          <w:sz w:val="24"/>
          <w:szCs w:val="24"/>
        </w:rPr>
        <w:t>Eserler incelenirken;</w:t>
      </w:r>
    </w:p>
    <w:p w:rsidR="0056195B" w:rsidRDefault="0056195B" w:rsidP="0056195B">
      <w:pPr>
        <w:tabs>
          <w:tab w:val="num" w:pos="432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uTablo4-Vurgu51"/>
        <w:tblW w:w="891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2"/>
        <w:gridCol w:w="7092"/>
        <w:gridCol w:w="1257"/>
      </w:tblGrid>
      <w:tr w:rsidR="0056195B" w:rsidRPr="00D85738" w:rsidTr="00740A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092" w:type="dxa"/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sz w:val="24"/>
                <w:szCs w:val="24"/>
              </w:rPr>
              <w:t>Değerlendirme Ölçütleri</w:t>
            </w:r>
          </w:p>
        </w:tc>
        <w:tc>
          <w:tcPr>
            <w:tcW w:w="1257" w:type="dxa"/>
          </w:tcPr>
          <w:p w:rsidR="0056195B" w:rsidRPr="00D85738" w:rsidRDefault="0056195B" w:rsidP="00740A69">
            <w:pPr>
              <w:tabs>
                <w:tab w:val="num" w:pos="1276"/>
              </w:tabs>
              <w:spacing w:before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Puanlama</w:t>
            </w:r>
          </w:p>
        </w:tc>
      </w:tr>
      <w:tr w:rsidR="0056195B" w:rsidRPr="00D85738" w:rsidTr="0074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ind w:left="2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7092" w:type="dxa"/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sz w:val="24"/>
                <w:szCs w:val="24"/>
              </w:rPr>
              <w:t>Kompozisyon (Amaca Uygunluk)</w:t>
            </w:r>
          </w:p>
        </w:tc>
        <w:tc>
          <w:tcPr>
            <w:tcW w:w="1257" w:type="dxa"/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sz w:val="24"/>
                <w:szCs w:val="24"/>
              </w:rPr>
              <w:t>25 Puan</w:t>
            </w:r>
          </w:p>
        </w:tc>
      </w:tr>
      <w:tr w:rsidR="0056195B" w:rsidRPr="00D85738" w:rsidTr="00740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ind w:left="2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7092" w:type="dxa"/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sz w:val="24"/>
                <w:szCs w:val="24"/>
              </w:rPr>
              <w:t xml:space="preserve">Renklendirme (Kullandığı Boyanın Tekniğini </w:t>
            </w:r>
            <w:proofErr w:type="spellStart"/>
            <w:r w:rsidRPr="004B3D9E">
              <w:rPr>
                <w:rFonts w:ascii="Times New Roman" w:hAnsi="Times New Roman" w:cs="Times New Roman"/>
                <w:sz w:val="24"/>
                <w:szCs w:val="24"/>
              </w:rPr>
              <w:t>Kullanabilirliği</w:t>
            </w:r>
            <w:proofErr w:type="spellEnd"/>
            <w:r w:rsidRPr="004B3D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7" w:type="dxa"/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sz w:val="24"/>
                <w:szCs w:val="24"/>
              </w:rPr>
              <w:t>25 Puan</w:t>
            </w:r>
          </w:p>
        </w:tc>
      </w:tr>
      <w:tr w:rsidR="0056195B" w:rsidRPr="00D85738" w:rsidTr="0074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ind w:left="2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7092" w:type="dxa"/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sz w:val="24"/>
                <w:szCs w:val="24"/>
              </w:rPr>
              <w:t>Yaratıcılık (Konuyu Özgün Olarak İşleyebilme)</w:t>
            </w:r>
          </w:p>
        </w:tc>
        <w:tc>
          <w:tcPr>
            <w:tcW w:w="1257" w:type="dxa"/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sz w:val="24"/>
                <w:szCs w:val="24"/>
              </w:rPr>
              <w:t>30 Puan</w:t>
            </w:r>
          </w:p>
        </w:tc>
      </w:tr>
      <w:tr w:rsidR="0056195B" w:rsidRPr="00D85738" w:rsidTr="00740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ind w:left="2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7092" w:type="dxa"/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sz w:val="24"/>
                <w:szCs w:val="24"/>
              </w:rPr>
              <w:t xml:space="preserve">Temizlik ve Düzen (Çerçeve Düzeni, </w:t>
            </w:r>
            <w:proofErr w:type="gramStart"/>
            <w:r w:rsidRPr="004B3D9E">
              <w:rPr>
                <w:rFonts w:ascii="Times New Roman" w:hAnsi="Times New Roman" w:cs="Times New Roman"/>
                <w:sz w:val="24"/>
                <w:szCs w:val="24"/>
              </w:rPr>
              <w:t>Kağıdın</w:t>
            </w:r>
            <w:proofErr w:type="gramEnd"/>
            <w:r w:rsidRPr="004B3D9E">
              <w:rPr>
                <w:rFonts w:ascii="Times New Roman" w:hAnsi="Times New Roman" w:cs="Times New Roman"/>
                <w:sz w:val="24"/>
                <w:szCs w:val="24"/>
              </w:rPr>
              <w:t xml:space="preserve"> Temizliği)</w:t>
            </w:r>
          </w:p>
        </w:tc>
        <w:tc>
          <w:tcPr>
            <w:tcW w:w="1257" w:type="dxa"/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ind w:left="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sz w:val="24"/>
                <w:szCs w:val="24"/>
              </w:rPr>
              <w:t>20 Puan</w:t>
            </w:r>
          </w:p>
        </w:tc>
      </w:tr>
      <w:tr w:rsidR="0056195B" w:rsidRPr="004B3D9E" w:rsidTr="0074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nil"/>
              <w:bottom w:val="nil"/>
              <w:right w:val="nil"/>
            </w:tcBorders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ind w:left="24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092" w:type="dxa"/>
            <w:tcBorders>
              <w:left w:val="nil"/>
              <w:bottom w:val="nil"/>
            </w:tcBorders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Toplam </w:t>
            </w:r>
          </w:p>
        </w:tc>
        <w:tc>
          <w:tcPr>
            <w:tcW w:w="1257" w:type="dxa"/>
          </w:tcPr>
          <w:p w:rsidR="0056195B" w:rsidRPr="004B3D9E" w:rsidRDefault="0056195B" w:rsidP="00740A69">
            <w:pPr>
              <w:tabs>
                <w:tab w:val="num" w:pos="1276"/>
              </w:tabs>
              <w:spacing w:before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3D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Puan </w:t>
            </w:r>
          </w:p>
        </w:tc>
      </w:tr>
    </w:tbl>
    <w:p w:rsidR="0056195B" w:rsidRPr="001F7440" w:rsidRDefault="0056195B" w:rsidP="0056195B">
      <w:pPr>
        <w:tabs>
          <w:tab w:val="num" w:pos="432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195B" w:rsidRPr="004B3D9E" w:rsidRDefault="0056195B" w:rsidP="0056195B">
      <w:pPr>
        <w:tabs>
          <w:tab w:val="num" w:pos="4320"/>
        </w:tabs>
        <w:spacing w:before="60" w:after="0" w:line="240" w:lineRule="auto"/>
        <w:ind w:left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56195B" w:rsidRPr="001F7440" w:rsidRDefault="0056195B" w:rsidP="0056195B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440">
        <w:rPr>
          <w:rFonts w:ascii="Times New Roman" w:hAnsi="Times New Roman" w:cs="Times New Roman"/>
          <w:b/>
          <w:sz w:val="24"/>
          <w:szCs w:val="24"/>
        </w:rPr>
        <w:t xml:space="preserve">YARIŞMANIN </w:t>
      </w:r>
      <w:r w:rsidRPr="001F74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GÖRÜNÜRLÜĞÜ</w:t>
      </w:r>
      <w:r w:rsidRPr="001F7440">
        <w:rPr>
          <w:rFonts w:ascii="Times New Roman" w:hAnsi="Times New Roman" w:cs="Times New Roman"/>
          <w:b/>
          <w:sz w:val="24"/>
          <w:szCs w:val="24"/>
        </w:rPr>
        <w:t>:</w:t>
      </w:r>
    </w:p>
    <w:p w:rsidR="0056195B" w:rsidRPr="001F7440" w:rsidRDefault="00226043" w:rsidP="0056195B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6195B" w:rsidRPr="001F7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23 Nisan Ulusal Egemenlik ve Çocuk Bayramının 100.Yıl Etkinlikleri” </w:t>
      </w:r>
      <w:r w:rsidR="0056195B" w:rsidRPr="001F7440">
        <w:rPr>
          <w:rFonts w:ascii="Times New Roman" w:hAnsi="Times New Roman" w:cs="Times New Roman"/>
          <w:sz w:val="24"/>
          <w:szCs w:val="24"/>
        </w:rPr>
        <w:t xml:space="preserve">kapsamında yapılan etkinlikler bir arada toplanacak ve kurumlarımıza </w:t>
      </w:r>
      <w:r w:rsidR="00BE0FEA">
        <w:rPr>
          <w:rFonts w:ascii="Times New Roman" w:hAnsi="Times New Roman" w:cs="Times New Roman"/>
          <w:sz w:val="24"/>
          <w:szCs w:val="24"/>
        </w:rPr>
        <w:t>mail yoluyla ulaştırılacaktır.</w:t>
      </w:r>
    </w:p>
    <w:p w:rsidR="0056195B" w:rsidRPr="001F7440" w:rsidRDefault="0056195B" w:rsidP="0056195B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 xml:space="preserve">Yarışma sonunda dereceye giren eserler Müdürlüğümüz  </w:t>
      </w:r>
      <w:hyperlink r:id="rId12" w:history="1">
        <w:r w:rsidRPr="001F7440">
          <w:rPr>
            <w:rStyle w:val="Kpr"/>
            <w:rFonts w:ascii="Times New Roman" w:hAnsi="Times New Roman" w:cs="Times New Roman"/>
            <w:sz w:val="24"/>
            <w:szCs w:val="24"/>
          </w:rPr>
          <w:t>https://gaziantep.meb.gov.tr/</w:t>
        </w:r>
      </w:hyperlink>
      <w:r w:rsidRPr="001F7440">
        <w:rPr>
          <w:rFonts w:ascii="Times New Roman" w:hAnsi="Times New Roman" w:cs="Times New Roman"/>
          <w:sz w:val="24"/>
          <w:szCs w:val="24"/>
        </w:rPr>
        <w:t xml:space="preserve"> web sitesinde yayınlanacaktır.</w:t>
      </w:r>
    </w:p>
    <w:p w:rsidR="0056195B" w:rsidRPr="001F7440" w:rsidRDefault="0056195B" w:rsidP="0056195B">
      <w:pPr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40">
        <w:rPr>
          <w:rFonts w:ascii="Times New Roman" w:hAnsi="Times New Roman" w:cs="Times New Roman"/>
          <w:sz w:val="24"/>
          <w:szCs w:val="24"/>
        </w:rPr>
        <w:t>İlk üçe giren eserler ilgili okulların web sayfasından yayınlanacaktır.</w:t>
      </w:r>
    </w:p>
    <w:p w:rsidR="00AF7769" w:rsidRPr="001F7440" w:rsidRDefault="00AF7769" w:rsidP="00AF7769">
      <w:pPr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7769" w:rsidRDefault="00AF7769" w:rsidP="00AF7769">
      <w:pPr>
        <w:pStyle w:val="ListeParagraf"/>
        <w:spacing w:before="60" w:after="240"/>
        <w:ind w:left="720"/>
        <w:jc w:val="both"/>
      </w:pPr>
    </w:p>
    <w:p w:rsidR="00AF7769" w:rsidRPr="00774BFE" w:rsidRDefault="00AF7769" w:rsidP="00AF7769">
      <w:pPr>
        <w:pStyle w:val="ListeParagraf"/>
        <w:spacing w:before="60" w:after="240"/>
        <w:ind w:left="720"/>
        <w:jc w:val="both"/>
      </w:pPr>
    </w:p>
    <w:p w:rsidR="006A7D3A" w:rsidRDefault="006A7D3A" w:rsidP="00BF1235"/>
    <w:p w:rsidR="00BF1235" w:rsidRDefault="00BF1235" w:rsidP="00BF1235">
      <w:r>
        <w:t xml:space="preserve">                                                               </w:t>
      </w:r>
    </w:p>
    <w:sectPr w:rsidR="00BF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17645"/>
    <w:multiLevelType w:val="hybridMultilevel"/>
    <w:tmpl w:val="FD4ABBE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CD4244"/>
    <w:multiLevelType w:val="hybridMultilevel"/>
    <w:tmpl w:val="ED8CD86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28B1"/>
    <w:multiLevelType w:val="multilevel"/>
    <w:tmpl w:val="6B30A4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96346D0"/>
    <w:multiLevelType w:val="multilevel"/>
    <w:tmpl w:val="87E861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C204853"/>
    <w:multiLevelType w:val="hybridMultilevel"/>
    <w:tmpl w:val="B142C42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F2D1C"/>
    <w:multiLevelType w:val="hybridMultilevel"/>
    <w:tmpl w:val="C64AC262"/>
    <w:lvl w:ilvl="0" w:tplc="E18A11C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5C0633"/>
    <w:multiLevelType w:val="hybridMultilevel"/>
    <w:tmpl w:val="FD70529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B172D"/>
    <w:multiLevelType w:val="hybridMultilevel"/>
    <w:tmpl w:val="47A4DBB0"/>
    <w:lvl w:ilvl="0" w:tplc="44A4A8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8162FA"/>
    <w:multiLevelType w:val="hybridMultilevel"/>
    <w:tmpl w:val="00C00A22"/>
    <w:lvl w:ilvl="0" w:tplc="A54AB3F2">
      <w:start w:val="4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30054"/>
    <w:multiLevelType w:val="hybridMultilevel"/>
    <w:tmpl w:val="35881C2A"/>
    <w:lvl w:ilvl="0" w:tplc="041F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C32F3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/>
      </w:rPr>
    </w:lvl>
    <w:lvl w:ilvl="5" w:tplc="041F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6" w:tplc="041F000B">
      <w:start w:val="1"/>
      <w:numFmt w:val="bullet"/>
      <w:lvlText w:val="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1F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156"/>
    <w:rsid w:val="000173FF"/>
    <w:rsid w:val="000C4CB1"/>
    <w:rsid w:val="00226043"/>
    <w:rsid w:val="00246F96"/>
    <w:rsid w:val="00302230"/>
    <w:rsid w:val="00326EC8"/>
    <w:rsid w:val="003E2047"/>
    <w:rsid w:val="004B6FFA"/>
    <w:rsid w:val="0056195B"/>
    <w:rsid w:val="00596038"/>
    <w:rsid w:val="006A0A82"/>
    <w:rsid w:val="006A7D3A"/>
    <w:rsid w:val="007058B2"/>
    <w:rsid w:val="0078770E"/>
    <w:rsid w:val="007D43C0"/>
    <w:rsid w:val="00950883"/>
    <w:rsid w:val="00997E7E"/>
    <w:rsid w:val="00AF5156"/>
    <w:rsid w:val="00AF7769"/>
    <w:rsid w:val="00B030CA"/>
    <w:rsid w:val="00B04114"/>
    <w:rsid w:val="00B77FCA"/>
    <w:rsid w:val="00BE0FEA"/>
    <w:rsid w:val="00BF1235"/>
    <w:rsid w:val="00CE3043"/>
    <w:rsid w:val="00EB469C"/>
    <w:rsid w:val="00EE3012"/>
    <w:rsid w:val="00F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05715-BBCB-4A2F-8F78-8CB2B87E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7F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DzTablo31">
    <w:name w:val="Düz Tablo 31"/>
    <w:basedOn w:val="NormalTablo"/>
    <w:uiPriority w:val="43"/>
    <w:rsid w:val="00AF77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56195B"/>
    <w:rPr>
      <w:color w:val="0563C1" w:themeColor="hyperlink"/>
      <w:u w:val="single"/>
    </w:rPr>
  </w:style>
  <w:style w:type="table" w:customStyle="1" w:styleId="KlavuzuTablo4-Vurgu51">
    <w:name w:val="Kılavuzu Tablo 4 - Vurgu 51"/>
    <w:basedOn w:val="NormalTablo"/>
    <w:uiPriority w:val="49"/>
    <w:rsid w:val="0056195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0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2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gaziantep.me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rge27@meb.gov.t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rge27@meb.gov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ofismak</dc:creator>
  <cp:keywords/>
  <dc:description/>
  <cp:lastModifiedBy>salim pütrü</cp:lastModifiedBy>
  <cp:revision>18</cp:revision>
  <dcterms:created xsi:type="dcterms:W3CDTF">2020-04-08T12:46:00Z</dcterms:created>
  <dcterms:modified xsi:type="dcterms:W3CDTF">2020-04-12T17:47:00Z</dcterms:modified>
</cp:coreProperties>
</file>