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166" w:tblpY="3196"/>
        <w:tblW w:w="5068" w:type="pct"/>
        <w:tblCellSpacing w:w="15" w:type="dxa"/>
        <w:tblBorders>
          <w:top w:val="single" w:sz="6" w:space="0" w:color="E2E3E7"/>
          <w:left w:val="single" w:sz="6" w:space="0" w:color="E2E3E7"/>
          <w:bottom w:val="single" w:sz="6" w:space="0" w:color="E2E3E7"/>
          <w:right w:val="single" w:sz="6" w:space="0" w:color="E2E3E7"/>
        </w:tblBorders>
        <w:shd w:val="clear" w:color="auto" w:fill="FFFFFF"/>
        <w:tblCellMar>
          <w:top w:w="15" w:type="dxa"/>
          <w:left w:w="15" w:type="dxa"/>
          <w:bottom w:w="15" w:type="dxa"/>
          <w:right w:w="15" w:type="dxa"/>
        </w:tblCellMar>
        <w:tblLook w:val="04A0"/>
      </w:tblPr>
      <w:tblGrid>
        <w:gridCol w:w="4200"/>
        <w:gridCol w:w="5873"/>
      </w:tblGrid>
      <w:tr w:rsidR="00E651A4" w:rsidRPr="005019A0" w:rsidTr="004B0F2D">
        <w:trPr>
          <w:trHeight w:val="711"/>
          <w:tblCellSpacing w:w="15" w:type="dxa"/>
        </w:trPr>
        <w:tc>
          <w:tcPr>
            <w:tcW w:w="4970" w:type="pct"/>
            <w:gridSpan w:val="2"/>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3F7B9D" w:rsidRDefault="00E651A4" w:rsidP="004B0F2D">
            <w:pPr>
              <w:spacing w:before="240" w:after="225" w:line="240" w:lineRule="auto"/>
              <w:ind w:left="567" w:right="-1"/>
              <w:jc w:val="center"/>
              <w:rPr>
                <w:rFonts w:ascii="Times New Roman" w:eastAsia="Times New Roman" w:hAnsi="Times New Roman" w:cs="Times New Roman"/>
                <w:b/>
                <w:bCs/>
                <w:color w:val="7F7F7F" w:themeColor="text1" w:themeTint="80"/>
                <w:sz w:val="28"/>
                <w:szCs w:val="28"/>
                <w:lang w:eastAsia="tr-TR"/>
              </w:rPr>
            </w:pPr>
            <w:bookmarkStart w:id="0" w:name="_Hlk86847343"/>
            <w:r w:rsidRPr="003F7B9D">
              <w:rPr>
                <w:rFonts w:ascii="Times New Roman" w:eastAsia="Times New Roman" w:hAnsi="Times New Roman" w:cs="Times New Roman"/>
                <w:b/>
                <w:bCs/>
                <w:color w:val="7F7F7F" w:themeColor="text1" w:themeTint="80"/>
                <w:sz w:val="28"/>
                <w:szCs w:val="28"/>
                <w:lang w:eastAsia="tr-TR"/>
              </w:rPr>
              <w:t>100. Yılında 25 Aralık Gaziantep Savunması Temalı</w:t>
            </w:r>
          </w:p>
          <w:p w:rsidR="00E651A4" w:rsidRPr="0083290F" w:rsidRDefault="00E651A4" w:rsidP="004B0F2D">
            <w:pPr>
              <w:spacing w:before="240" w:after="225" w:line="240" w:lineRule="auto"/>
              <w:ind w:left="567" w:right="-1"/>
              <w:jc w:val="center"/>
              <w:rPr>
                <w:rFonts w:ascii="Times New Roman" w:eastAsia="Times New Roman" w:hAnsi="Times New Roman" w:cs="Times New Roman"/>
                <w:b/>
                <w:bCs/>
                <w:color w:val="666666"/>
                <w:sz w:val="30"/>
                <w:szCs w:val="30"/>
                <w:lang w:eastAsia="tr-TR"/>
              </w:rPr>
            </w:pPr>
            <w:r w:rsidRPr="003F7B9D">
              <w:rPr>
                <w:rFonts w:ascii="Times New Roman" w:eastAsia="Times New Roman" w:hAnsi="Times New Roman" w:cs="Times New Roman"/>
                <w:b/>
                <w:bCs/>
                <w:color w:val="7F7F7F" w:themeColor="text1" w:themeTint="80"/>
                <w:sz w:val="28"/>
                <w:szCs w:val="28"/>
                <w:lang w:eastAsia="tr-TR"/>
              </w:rPr>
              <w:t xml:space="preserve"> Canlı Performans Resim Yarışması</w:t>
            </w:r>
            <w:bookmarkEnd w:id="0"/>
          </w:p>
        </w:tc>
      </w:tr>
      <w:tr w:rsidR="00B77C28" w:rsidRPr="005019A0" w:rsidTr="004B0F2D">
        <w:trPr>
          <w:trHeight w:val="1101"/>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4B0F2D">
            <w:pPr>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61312" behindDoc="0" locked="0" layoutInCell="1" allowOverlap="1">
                  <wp:simplePos x="0" y="0"/>
                  <wp:positionH relativeFrom="column">
                    <wp:posOffset>116840</wp:posOffset>
                  </wp:positionH>
                  <wp:positionV relativeFrom="paragraph">
                    <wp:posOffset>-16510</wp:posOffset>
                  </wp:positionV>
                  <wp:extent cx="381000" cy="381000"/>
                  <wp:effectExtent l="0" t="0" r="0" b="0"/>
                  <wp:wrapNone/>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Düzenleyen:</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617F12">
            <w:pPr>
              <w:spacing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Gaziantep</w:t>
            </w:r>
            <w:r w:rsidR="00617F12">
              <w:rPr>
                <w:rFonts w:ascii="Times New Roman" w:eastAsia="Times New Roman" w:hAnsi="Times New Roman" w:cs="Times New Roman"/>
                <w:color w:val="666666"/>
                <w:sz w:val="24"/>
                <w:szCs w:val="24"/>
                <w:lang w:eastAsia="tr-TR"/>
              </w:rPr>
              <w:t xml:space="preserve"> Valiliği, </w:t>
            </w:r>
            <w:r w:rsidR="00617F12" w:rsidRPr="00A52892">
              <w:rPr>
                <w:rFonts w:ascii="Times New Roman" w:eastAsia="Times New Roman" w:hAnsi="Times New Roman" w:cs="Times New Roman"/>
                <w:color w:val="666666"/>
                <w:sz w:val="24"/>
                <w:szCs w:val="24"/>
                <w:lang w:eastAsia="tr-TR"/>
              </w:rPr>
              <w:t xml:space="preserve"> Gaziantep </w:t>
            </w:r>
            <w:r w:rsidR="00617F12">
              <w:rPr>
                <w:rFonts w:ascii="Times New Roman" w:eastAsia="Times New Roman" w:hAnsi="Times New Roman" w:cs="Times New Roman"/>
                <w:color w:val="666666"/>
                <w:sz w:val="24"/>
                <w:szCs w:val="24"/>
                <w:lang w:eastAsia="tr-TR"/>
              </w:rPr>
              <w:t>Büyükşehir Belediyesi v</w:t>
            </w:r>
            <w:r w:rsidRPr="00A52892">
              <w:rPr>
                <w:rFonts w:ascii="Times New Roman" w:eastAsia="Times New Roman" w:hAnsi="Times New Roman" w:cs="Times New Roman"/>
                <w:color w:val="666666"/>
                <w:sz w:val="24"/>
                <w:szCs w:val="24"/>
                <w:lang w:eastAsia="tr-TR"/>
              </w:rPr>
              <w:t>e Gaziantep İl Milli Eğitim Müdürlüğü</w:t>
            </w:r>
          </w:p>
        </w:tc>
      </w:tr>
      <w:tr w:rsidR="00B77C28" w:rsidRPr="005019A0" w:rsidTr="004B0F2D">
        <w:trPr>
          <w:trHeight w:val="1115"/>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A52892" w:rsidRDefault="00E651A4" w:rsidP="004B0F2D">
            <w:pPr>
              <w:tabs>
                <w:tab w:val="left" w:pos="993"/>
              </w:tabs>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58240" behindDoc="0" locked="0" layoutInCell="1" allowOverlap="1">
                  <wp:simplePos x="0" y="0"/>
                  <wp:positionH relativeFrom="column">
                    <wp:posOffset>116840</wp:posOffset>
                  </wp:positionH>
                  <wp:positionV relativeFrom="paragraph">
                    <wp:posOffset>46990</wp:posOffset>
                  </wp:positionV>
                  <wp:extent cx="381000" cy="381000"/>
                  <wp:effectExtent l="19050" t="0" r="0" b="0"/>
                  <wp:wrapNone/>
                  <wp:docPr id="10" name="Resim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Kategori:</w:t>
            </w:r>
          </w:p>
        </w:tc>
        <w:tc>
          <w:tcPr>
            <w:tcW w:w="2886"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0F7ACD" w:rsidRDefault="000F7ACD" w:rsidP="004B0F2D">
            <w:pPr>
              <w:spacing w:line="240" w:lineRule="auto"/>
              <w:ind w:left="151" w:right="-1"/>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Resim </w:t>
            </w:r>
          </w:p>
          <w:p w:rsidR="00E651A4" w:rsidRPr="00A52892" w:rsidRDefault="00E651A4" w:rsidP="004B0F2D">
            <w:pPr>
              <w:spacing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Kültür-Sanat Yarışmaları</w:t>
            </w:r>
          </w:p>
        </w:tc>
      </w:tr>
      <w:tr w:rsidR="00B77C28" w:rsidRPr="005019A0" w:rsidTr="004B0F2D">
        <w:trPr>
          <w:trHeight w:val="580"/>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4B0F2D">
            <w:pPr>
              <w:tabs>
                <w:tab w:val="left" w:pos="993"/>
              </w:tabs>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59264" behindDoc="0" locked="0" layoutInCell="1" allowOverlap="1">
                  <wp:simplePos x="0" y="0"/>
                  <wp:positionH relativeFrom="column">
                    <wp:posOffset>88265</wp:posOffset>
                  </wp:positionH>
                  <wp:positionV relativeFrom="paragraph">
                    <wp:posOffset>-3175</wp:posOffset>
                  </wp:positionV>
                  <wp:extent cx="381000" cy="381000"/>
                  <wp:effectExtent l="0" t="0" r="0" b="0"/>
                  <wp:wrapNone/>
                  <wp:docPr id="11" name="Resi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Kapsadığı Şehir:</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4B0F2D">
            <w:pPr>
              <w:spacing w:before="240"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Gaziantep</w:t>
            </w:r>
          </w:p>
        </w:tc>
      </w:tr>
      <w:tr w:rsidR="00B77C28" w:rsidRPr="005019A0" w:rsidTr="004B0F2D">
        <w:trPr>
          <w:trHeight w:val="821"/>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A52892" w:rsidRDefault="00E651A4" w:rsidP="004B0F2D">
            <w:pPr>
              <w:spacing w:before="240" w:line="240" w:lineRule="auto"/>
              <w:ind w:left="134" w:right="-2"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60288" behindDoc="0" locked="0" layoutInCell="1" allowOverlap="1">
                  <wp:simplePos x="0" y="0"/>
                  <wp:positionH relativeFrom="column">
                    <wp:posOffset>107315</wp:posOffset>
                  </wp:positionH>
                  <wp:positionV relativeFrom="paragraph">
                    <wp:posOffset>-3810</wp:posOffset>
                  </wp:positionV>
                  <wp:extent cx="381000" cy="381000"/>
                  <wp:effectExtent l="19050" t="0" r="0" b="0"/>
                  <wp:wrapNone/>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Kimler Başvurabilir:</w:t>
            </w:r>
          </w:p>
        </w:tc>
        <w:tc>
          <w:tcPr>
            <w:tcW w:w="2886"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A52892" w:rsidRDefault="00E651A4" w:rsidP="004B0F2D">
            <w:pPr>
              <w:spacing w:line="240" w:lineRule="auto"/>
              <w:ind w:left="151" w:right="-1"/>
              <w:jc w:val="both"/>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color w:val="666666"/>
                <w:sz w:val="24"/>
                <w:szCs w:val="24"/>
                <w:lang w:eastAsia="tr-TR"/>
              </w:rPr>
              <w:t>Gaziantep’teki Tüm resmi ve özel lise öğrencileri</w:t>
            </w:r>
          </w:p>
        </w:tc>
      </w:tr>
      <w:tr w:rsidR="00B77C28" w:rsidRPr="005019A0" w:rsidTr="004B0F2D">
        <w:trPr>
          <w:trHeight w:val="538"/>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4B0F2D">
            <w:pPr>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62336" behindDoc="0" locked="0" layoutInCell="1" allowOverlap="1">
                  <wp:simplePos x="0" y="0"/>
                  <wp:positionH relativeFrom="column">
                    <wp:posOffset>88265</wp:posOffset>
                  </wp:positionH>
                  <wp:positionV relativeFrom="paragraph">
                    <wp:posOffset>4445</wp:posOffset>
                  </wp:positionV>
                  <wp:extent cx="381000" cy="381000"/>
                  <wp:effectExtent l="0" t="0" r="0" b="0"/>
                  <wp:wrapNone/>
                  <wp:docPr id="13" name="Resim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Pr>
                <w:rFonts w:ascii="Times New Roman" w:eastAsia="Times New Roman" w:hAnsi="Times New Roman" w:cs="Times New Roman"/>
                <w:b/>
                <w:bCs/>
                <w:color w:val="666666"/>
                <w:sz w:val="24"/>
                <w:szCs w:val="24"/>
                <w:lang w:eastAsia="tr-TR"/>
              </w:rPr>
              <w:t xml:space="preserve">Son </w:t>
            </w:r>
            <w:r w:rsidRPr="00A52892">
              <w:rPr>
                <w:rFonts w:ascii="Times New Roman" w:eastAsia="Times New Roman" w:hAnsi="Times New Roman" w:cs="Times New Roman"/>
                <w:b/>
                <w:bCs/>
                <w:color w:val="666666"/>
                <w:sz w:val="24"/>
                <w:szCs w:val="24"/>
                <w:lang w:eastAsia="tr-TR"/>
              </w:rPr>
              <w:t>Başvuru Tarih</w:t>
            </w:r>
            <w:r>
              <w:rPr>
                <w:rFonts w:ascii="Times New Roman" w:eastAsia="Times New Roman" w:hAnsi="Times New Roman" w:cs="Times New Roman"/>
                <w:b/>
                <w:bCs/>
                <w:color w:val="666666"/>
                <w:sz w:val="24"/>
                <w:szCs w:val="24"/>
                <w:lang w:eastAsia="tr-TR"/>
              </w:rPr>
              <w:t>i</w:t>
            </w:r>
            <w:r w:rsidRPr="00A52892">
              <w:rPr>
                <w:rFonts w:ascii="Times New Roman" w:eastAsia="Times New Roman" w:hAnsi="Times New Roman" w:cs="Times New Roman"/>
                <w:b/>
                <w:bCs/>
                <w:color w:val="666666"/>
                <w:sz w:val="24"/>
                <w:szCs w:val="24"/>
                <w:lang w:eastAsia="tr-TR"/>
              </w:rPr>
              <w:t>:</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6C6E94" w:rsidRDefault="00E651A4" w:rsidP="004B0F2D">
            <w:pPr>
              <w:spacing w:line="240" w:lineRule="auto"/>
              <w:ind w:left="151" w:right="-1"/>
              <w:jc w:val="both"/>
              <w:rPr>
                <w:rFonts w:ascii="Times New Roman" w:eastAsia="Times New Roman" w:hAnsi="Times New Roman" w:cs="Times New Roman"/>
                <w:b/>
                <w:color w:val="666666"/>
                <w:sz w:val="24"/>
                <w:szCs w:val="24"/>
                <w:lang w:eastAsia="tr-TR"/>
              </w:rPr>
            </w:pPr>
            <w:r w:rsidRPr="006C6E94">
              <w:rPr>
                <w:rFonts w:ascii="Times New Roman" w:eastAsia="Times New Roman" w:hAnsi="Times New Roman" w:cs="Times New Roman"/>
                <w:b/>
                <w:color w:val="666666"/>
                <w:sz w:val="24"/>
                <w:szCs w:val="24"/>
                <w:lang w:eastAsia="tr-TR"/>
              </w:rPr>
              <w:t>20 Aralık 2021</w:t>
            </w:r>
          </w:p>
        </w:tc>
      </w:tr>
      <w:tr w:rsidR="00B00A25" w:rsidRPr="005019A0" w:rsidTr="004B0F2D">
        <w:trPr>
          <w:trHeight w:val="538"/>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B00A25" w:rsidRPr="00B00A25" w:rsidRDefault="00742A6E" w:rsidP="00742A6E">
            <w:pPr>
              <w:spacing w:before="240" w:line="240" w:lineRule="auto"/>
              <w:ind w:left="134" w:right="-1" w:firstLine="859"/>
              <w:rPr>
                <w:rFonts w:ascii="Times New Roman" w:eastAsia="Times New Roman" w:hAnsi="Times New Roman" w:cs="Times New Roman"/>
                <w:b/>
                <w:bCs/>
                <w:noProof/>
                <w:color w:val="595959" w:themeColor="text1" w:themeTint="A6"/>
                <w:sz w:val="24"/>
                <w:szCs w:val="24"/>
                <w:lang w:eastAsia="tr-TR"/>
              </w:rPr>
            </w:pPr>
            <w:r>
              <w:rPr>
                <w:rFonts w:ascii="Times New Roman" w:eastAsia="Times New Roman" w:hAnsi="Times New Roman" w:cs="Times New Roman"/>
                <w:b/>
                <w:bCs/>
                <w:noProof/>
                <w:color w:val="595959" w:themeColor="text1" w:themeTint="A6"/>
                <w:sz w:val="24"/>
                <w:szCs w:val="24"/>
                <w:lang w:eastAsia="tr-TR"/>
              </w:rPr>
              <w:drawing>
                <wp:anchor distT="0" distB="0" distL="114300" distR="114300" simplePos="0" relativeHeight="251666432" behindDoc="0" locked="0" layoutInCell="1" allowOverlap="1">
                  <wp:simplePos x="0" y="0"/>
                  <wp:positionH relativeFrom="column">
                    <wp:posOffset>107315</wp:posOffset>
                  </wp:positionH>
                  <wp:positionV relativeFrom="paragraph">
                    <wp:posOffset>52705</wp:posOffset>
                  </wp:positionV>
                  <wp:extent cx="409575" cy="409575"/>
                  <wp:effectExtent l="0" t="0" r="0" b="0"/>
                  <wp:wrapNone/>
                  <wp:docPr id="1" name="0 Resim" descr="award-3-8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3-83571.png"/>
                          <pic:cNvPicPr/>
                        </pic:nvPicPr>
                        <pic:blipFill>
                          <a:blip r:embed="rId18"/>
                          <a:stretch>
                            <a:fillRect/>
                          </a:stretch>
                        </pic:blipFill>
                        <pic:spPr>
                          <a:xfrm>
                            <a:off x="0" y="0"/>
                            <a:ext cx="409575" cy="409575"/>
                          </a:xfrm>
                          <a:prstGeom prst="rect">
                            <a:avLst/>
                          </a:prstGeom>
                        </pic:spPr>
                      </pic:pic>
                    </a:graphicData>
                  </a:graphic>
                </wp:anchor>
              </w:drawing>
            </w:r>
            <w:r w:rsidR="00B00A25" w:rsidRPr="00B00A25">
              <w:rPr>
                <w:rFonts w:ascii="Times New Roman" w:eastAsia="Times New Roman" w:hAnsi="Times New Roman" w:cs="Times New Roman"/>
                <w:b/>
                <w:bCs/>
                <w:noProof/>
                <w:color w:val="595959" w:themeColor="text1" w:themeTint="A6"/>
                <w:sz w:val="24"/>
                <w:szCs w:val="24"/>
                <w:lang w:eastAsia="tr-TR"/>
              </w:rPr>
              <w:t>Yarışma Tarihi:</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B00A25" w:rsidRPr="006C6E94" w:rsidRDefault="00B00A25" w:rsidP="00B00A25">
            <w:pPr>
              <w:spacing w:line="240" w:lineRule="auto"/>
              <w:ind w:left="151" w:right="-1"/>
              <w:jc w:val="both"/>
              <w:rPr>
                <w:rFonts w:ascii="Times New Roman" w:eastAsia="Times New Roman" w:hAnsi="Times New Roman" w:cs="Times New Roman"/>
                <w:b/>
                <w:color w:val="666666"/>
                <w:sz w:val="24"/>
                <w:szCs w:val="24"/>
                <w:lang w:eastAsia="tr-TR"/>
              </w:rPr>
            </w:pPr>
            <w:r w:rsidRPr="00B00A25">
              <w:rPr>
                <w:rFonts w:ascii="Times New Roman" w:eastAsia="Times New Roman" w:hAnsi="Times New Roman" w:cs="Times New Roman"/>
                <w:b/>
                <w:color w:val="666666"/>
                <w:sz w:val="24"/>
                <w:szCs w:val="24"/>
                <w:lang w:eastAsia="tr-TR"/>
              </w:rPr>
              <w:t>21</w:t>
            </w:r>
            <w:r>
              <w:rPr>
                <w:rFonts w:ascii="Times New Roman" w:eastAsia="Times New Roman" w:hAnsi="Times New Roman" w:cs="Times New Roman"/>
                <w:b/>
                <w:color w:val="666666"/>
                <w:sz w:val="24"/>
                <w:szCs w:val="24"/>
                <w:lang w:eastAsia="tr-TR"/>
              </w:rPr>
              <w:t xml:space="preserve"> ve 22 Aralık </w:t>
            </w:r>
            <w:r w:rsidRPr="00B00A25">
              <w:rPr>
                <w:rFonts w:ascii="Times New Roman" w:eastAsia="Times New Roman" w:hAnsi="Times New Roman" w:cs="Times New Roman"/>
                <w:b/>
                <w:color w:val="666666"/>
                <w:sz w:val="24"/>
                <w:szCs w:val="24"/>
                <w:lang w:eastAsia="tr-TR"/>
              </w:rPr>
              <w:t>2021</w:t>
            </w:r>
          </w:p>
        </w:tc>
      </w:tr>
      <w:tr w:rsidR="00B77C28" w:rsidRPr="005019A0" w:rsidTr="004B0F2D">
        <w:trPr>
          <w:trHeight w:val="543"/>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A52892" w:rsidRDefault="00E651A4" w:rsidP="004B0F2D">
            <w:pPr>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63360" behindDoc="0" locked="0" layoutInCell="1" allowOverlap="1">
                  <wp:simplePos x="0" y="0"/>
                  <wp:positionH relativeFrom="column">
                    <wp:posOffset>88265</wp:posOffset>
                  </wp:positionH>
                  <wp:positionV relativeFrom="paragraph">
                    <wp:posOffset>3810</wp:posOffset>
                  </wp:positionV>
                  <wp:extent cx="381000" cy="381000"/>
                  <wp:effectExtent l="19050" t="0" r="0" b="0"/>
                  <wp:wrapNone/>
                  <wp:docPr id="14" name="Resim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Sonuç Açıklanma Tarihi:</w:t>
            </w:r>
          </w:p>
        </w:tc>
        <w:tc>
          <w:tcPr>
            <w:tcW w:w="2886" w:type="pct"/>
            <w:tcBorders>
              <w:top w:val="single" w:sz="6" w:space="0" w:color="E2E3E7"/>
              <w:left w:val="single" w:sz="6" w:space="0" w:color="E2E3E7"/>
              <w:bottom w:val="single" w:sz="6" w:space="0" w:color="E2E3E7"/>
              <w:right w:val="single" w:sz="6" w:space="0" w:color="E2E3E7"/>
            </w:tcBorders>
            <w:shd w:val="clear" w:color="auto" w:fill="EFF0F4"/>
            <w:tcMar>
              <w:top w:w="75" w:type="dxa"/>
              <w:left w:w="105" w:type="dxa"/>
              <w:bottom w:w="75" w:type="dxa"/>
              <w:right w:w="105" w:type="dxa"/>
            </w:tcMar>
            <w:vAlign w:val="center"/>
            <w:hideMark/>
          </w:tcPr>
          <w:p w:rsidR="00E651A4" w:rsidRPr="006C6E94" w:rsidRDefault="00E651A4" w:rsidP="004B0F2D">
            <w:pPr>
              <w:spacing w:line="240" w:lineRule="auto"/>
              <w:ind w:left="151" w:right="-1"/>
              <w:jc w:val="both"/>
              <w:rPr>
                <w:rFonts w:ascii="Times New Roman" w:eastAsia="Times New Roman" w:hAnsi="Times New Roman" w:cs="Times New Roman"/>
                <w:b/>
                <w:color w:val="666666"/>
                <w:sz w:val="24"/>
                <w:szCs w:val="24"/>
                <w:lang w:eastAsia="tr-TR"/>
              </w:rPr>
            </w:pPr>
            <w:r w:rsidRPr="006C6E94">
              <w:rPr>
                <w:rFonts w:ascii="Times New Roman" w:eastAsia="Times New Roman" w:hAnsi="Times New Roman" w:cs="Times New Roman"/>
                <w:b/>
                <w:color w:val="666666"/>
                <w:sz w:val="24"/>
                <w:szCs w:val="24"/>
                <w:lang w:eastAsia="tr-TR"/>
              </w:rPr>
              <w:t>25</w:t>
            </w:r>
            <w:r w:rsidR="00C83BDF" w:rsidRPr="006C6E94">
              <w:rPr>
                <w:rFonts w:ascii="Times New Roman" w:eastAsia="Times New Roman" w:hAnsi="Times New Roman" w:cs="Times New Roman"/>
                <w:b/>
                <w:color w:val="666666"/>
                <w:sz w:val="24"/>
                <w:szCs w:val="24"/>
                <w:lang w:eastAsia="tr-TR"/>
              </w:rPr>
              <w:t xml:space="preserve"> </w:t>
            </w:r>
            <w:r w:rsidRPr="006C6E94">
              <w:rPr>
                <w:rFonts w:ascii="Times New Roman" w:eastAsia="Times New Roman" w:hAnsi="Times New Roman" w:cs="Times New Roman"/>
                <w:b/>
                <w:color w:val="666666"/>
                <w:sz w:val="24"/>
                <w:szCs w:val="24"/>
                <w:lang w:eastAsia="tr-TR"/>
              </w:rPr>
              <w:t>Aralık 2021</w:t>
            </w:r>
          </w:p>
        </w:tc>
      </w:tr>
      <w:tr w:rsidR="00B77C28" w:rsidRPr="005019A0" w:rsidTr="004B0F2D">
        <w:trPr>
          <w:trHeight w:val="723"/>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hideMark/>
          </w:tcPr>
          <w:p w:rsidR="00E651A4" w:rsidRPr="00A52892" w:rsidRDefault="00E651A4" w:rsidP="004B0F2D">
            <w:pPr>
              <w:spacing w:before="240" w:line="240" w:lineRule="auto"/>
              <w:ind w:left="134" w:right="-1" w:firstLine="859"/>
              <w:rPr>
                <w:rFonts w:ascii="Times New Roman" w:eastAsia="Times New Roman" w:hAnsi="Times New Roman" w:cs="Times New Roman"/>
                <w:color w:val="666666"/>
                <w:sz w:val="24"/>
                <w:szCs w:val="24"/>
                <w:lang w:eastAsia="tr-TR"/>
              </w:rPr>
            </w:pPr>
            <w:r w:rsidRPr="00A52892">
              <w:rPr>
                <w:rFonts w:ascii="Times New Roman" w:eastAsia="Times New Roman" w:hAnsi="Times New Roman" w:cs="Times New Roman"/>
                <w:b/>
                <w:bCs/>
                <w:noProof/>
                <w:color w:val="0000FF"/>
                <w:sz w:val="24"/>
                <w:szCs w:val="24"/>
                <w:lang w:eastAsia="tr-TR"/>
              </w:rPr>
              <w:drawing>
                <wp:anchor distT="0" distB="0" distL="114300" distR="114300" simplePos="0" relativeHeight="251664384" behindDoc="0" locked="0" layoutInCell="1" allowOverlap="1">
                  <wp:simplePos x="0" y="0"/>
                  <wp:positionH relativeFrom="column">
                    <wp:posOffset>88265</wp:posOffset>
                  </wp:positionH>
                  <wp:positionV relativeFrom="paragraph">
                    <wp:posOffset>69850</wp:posOffset>
                  </wp:positionV>
                  <wp:extent cx="381000" cy="381000"/>
                  <wp:effectExtent l="0" t="0" r="0" b="0"/>
                  <wp:wrapNone/>
                  <wp:docPr id="15" name="Resim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A52892">
              <w:rPr>
                <w:rFonts w:ascii="Times New Roman" w:eastAsia="Times New Roman" w:hAnsi="Times New Roman" w:cs="Times New Roman"/>
                <w:b/>
                <w:bCs/>
                <w:color w:val="666666"/>
                <w:sz w:val="24"/>
                <w:szCs w:val="24"/>
                <w:lang w:eastAsia="tr-TR"/>
              </w:rPr>
              <w:t>Ödüller:</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hideMark/>
          </w:tcPr>
          <w:p w:rsidR="00E651A4" w:rsidRPr="00A52892" w:rsidRDefault="00053902" w:rsidP="004B0F2D">
            <w:pPr>
              <w:spacing w:before="240" w:line="240" w:lineRule="auto"/>
              <w:ind w:left="151" w:right="-1"/>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Her Kategoride </w:t>
            </w:r>
            <w:r w:rsidR="00E651A4" w:rsidRPr="00A52892">
              <w:rPr>
                <w:rFonts w:ascii="Times New Roman" w:eastAsia="Times New Roman" w:hAnsi="Times New Roman" w:cs="Times New Roman"/>
                <w:color w:val="666666"/>
                <w:sz w:val="24"/>
                <w:szCs w:val="24"/>
                <w:lang w:eastAsia="tr-TR"/>
              </w:rPr>
              <w:t xml:space="preserve">Dereceye giren ilk </w:t>
            </w:r>
            <w:r w:rsidR="00E651A4">
              <w:rPr>
                <w:rFonts w:ascii="Times New Roman" w:eastAsia="Times New Roman" w:hAnsi="Times New Roman" w:cs="Times New Roman"/>
                <w:color w:val="666666"/>
                <w:sz w:val="24"/>
                <w:szCs w:val="24"/>
                <w:lang w:eastAsia="tr-TR"/>
              </w:rPr>
              <w:t>3</w:t>
            </w:r>
            <w:r w:rsidR="00E651A4" w:rsidRPr="00A52892">
              <w:rPr>
                <w:rFonts w:ascii="Times New Roman" w:eastAsia="Times New Roman" w:hAnsi="Times New Roman" w:cs="Times New Roman"/>
                <w:color w:val="666666"/>
                <w:sz w:val="24"/>
                <w:szCs w:val="24"/>
                <w:lang w:eastAsia="tr-TR"/>
              </w:rPr>
              <w:t xml:space="preserve"> (</w:t>
            </w:r>
            <w:r w:rsidR="00E651A4">
              <w:rPr>
                <w:rFonts w:ascii="Times New Roman" w:eastAsia="Times New Roman" w:hAnsi="Times New Roman" w:cs="Times New Roman"/>
                <w:color w:val="666666"/>
                <w:sz w:val="24"/>
                <w:szCs w:val="24"/>
                <w:lang w:eastAsia="tr-TR"/>
              </w:rPr>
              <w:t>üç</w:t>
            </w:r>
            <w:r w:rsidR="00E651A4" w:rsidRPr="00A52892">
              <w:rPr>
                <w:rFonts w:ascii="Times New Roman" w:eastAsia="Times New Roman" w:hAnsi="Times New Roman" w:cs="Times New Roman"/>
                <w:color w:val="666666"/>
                <w:sz w:val="24"/>
                <w:szCs w:val="24"/>
                <w:lang w:eastAsia="tr-TR"/>
              </w:rPr>
              <w:t>) kişiye ‘’Katlanabilir Bisiklet’’</w:t>
            </w:r>
            <w:r>
              <w:rPr>
                <w:rFonts w:ascii="Times New Roman" w:eastAsia="Times New Roman" w:hAnsi="Times New Roman" w:cs="Times New Roman"/>
                <w:color w:val="666666"/>
                <w:sz w:val="24"/>
                <w:szCs w:val="24"/>
                <w:lang w:eastAsia="tr-TR"/>
              </w:rPr>
              <w:t xml:space="preserve"> verilecektir.</w:t>
            </w:r>
          </w:p>
        </w:tc>
      </w:tr>
      <w:tr w:rsidR="00B77C28" w:rsidRPr="005019A0" w:rsidTr="004B0F2D">
        <w:trPr>
          <w:trHeight w:val="35"/>
          <w:tblCellSpacing w:w="15" w:type="dxa"/>
        </w:trPr>
        <w:tc>
          <w:tcPr>
            <w:tcW w:w="2069"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vAlign w:val="center"/>
          </w:tcPr>
          <w:p w:rsidR="00E651A4" w:rsidRPr="00861B5D" w:rsidRDefault="00E651A4" w:rsidP="00454E72">
            <w:pPr>
              <w:spacing w:line="240" w:lineRule="auto"/>
              <w:ind w:left="134" w:right="-1" w:firstLine="859"/>
              <w:rPr>
                <w:rFonts w:ascii="Times New Roman" w:eastAsia="Times New Roman" w:hAnsi="Times New Roman" w:cs="Times New Roman"/>
                <w:b/>
                <w:bCs/>
                <w:color w:val="666666"/>
                <w:sz w:val="24"/>
                <w:szCs w:val="24"/>
                <w:lang w:eastAsia="tr-TR"/>
              </w:rPr>
            </w:pPr>
            <w:r w:rsidRPr="00A52892">
              <w:rPr>
                <w:rFonts w:ascii="Times New Roman" w:hAnsi="Times New Roman" w:cs="Times New Roman"/>
                <w:noProof/>
                <w:sz w:val="24"/>
                <w:szCs w:val="24"/>
                <w:lang w:eastAsia="tr-TR"/>
              </w:rPr>
              <w:drawing>
                <wp:anchor distT="0" distB="0" distL="114300" distR="114300" simplePos="0" relativeHeight="251665408" behindDoc="0" locked="0" layoutInCell="1" allowOverlap="1">
                  <wp:simplePos x="0" y="0"/>
                  <wp:positionH relativeFrom="column">
                    <wp:posOffset>116840</wp:posOffset>
                  </wp:positionH>
                  <wp:positionV relativeFrom="paragraph">
                    <wp:posOffset>-64135</wp:posOffset>
                  </wp:positionV>
                  <wp:extent cx="381000" cy="352425"/>
                  <wp:effectExtent l="19050" t="0" r="0" b="0"/>
                  <wp:wrapNone/>
                  <wp:docPr id="17"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H="1" flipV="1">
                            <a:off x="0" y="0"/>
                            <a:ext cx="381000" cy="352425"/>
                          </a:xfrm>
                          <a:prstGeom prst="rect">
                            <a:avLst/>
                          </a:prstGeom>
                          <a:noFill/>
                          <a:ln>
                            <a:noFill/>
                          </a:ln>
                        </pic:spPr>
                      </pic:pic>
                    </a:graphicData>
                  </a:graphic>
                </wp:anchor>
              </w:drawing>
            </w:r>
            <w:r>
              <w:rPr>
                <w:rFonts w:ascii="Times New Roman" w:eastAsia="Times New Roman" w:hAnsi="Times New Roman" w:cs="Times New Roman"/>
                <w:b/>
                <w:bCs/>
                <w:color w:val="666666"/>
                <w:sz w:val="24"/>
                <w:szCs w:val="24"/>
                <w:lang w:eastAsia="tr-TR"/>
              </w:rPr>
              <w:t>Toplanma ve Etkinlik yeri:</w:t>
            </w:r>
          </w:p>
        </w:tc>
        <w:tc>
          <w:tcPr>
            <w:tcW w:w="2886" w:type="pct"/>
            <w:tcBorders>
              <w:top w:val="single" w:sz="6" w:space="0" w:color="E2E3E7"/>
              <w:left w:val="single" w:sz="6" w:space="0" w:color="E2E3E7"/>
              <w:bottom w:val="single" w:sz="6" w:space="0" w:color="E2E3E7"/>
              <w:right w:val="single" w:sz="6" w:space="0" w:color="E2E3E7"/>
            </w:tcBorders>
            <w:shd w:val="clear" w:color="auto" w:fill="FFFFFF"/>
            <w:tcMar>
              <w:top w:w="75" w:type="dxa"/>
              <w:left w:w="105" w:type="dxa"/>
              <w:bottom w:w="75" w:type="dxa"/>
              <w:right w:w="105" w:type="dxa"/>
            </w:tcMar>
          </w:tcPr>
          <w:p w:rsidR="00E651A4" w:rsidRDefault="00064120" w:rsidP="00454E72">
            <w:pPr>
              <w:spacing w:before="240" w:line="240" w:lineRule="auto"/>
              <w:ind w:left="150" w:right="-1"/>
              <w:rPr>
                <w:rFonts w:ascii="Times New Roman" w:eastAsia="Times New Roman" w:hAnsi="Times New Roman" w:cs="Times New Roman"/>
                <w:color w:val="666666"/>
                <w:sz w:val="24"/>
                <w:szCs w:val="24"/>
                <w:lang w:eastAsia="tr-TR"/>
              </w:rPr>
            </w:pPr>
            <w:r w:rsidRPr="00B77C28">
              <w:rPr>
                <w:rFonts w:ascii="Times New Roman" w:eastAsia="Times New Roman" w:hAnsi="Times New Roman" w:cs="Times New Roman"/>
                <w:b/>
                <w:color w:val="666666"/>
                <w:sz w:val="24"/>
                <w:szCs w:val="24"/>
                <w:lang w:eastAsia="tr-TR"/>
              </w:rPr>
              <w:t>Toplanma: Mehmet</w:t>
            </w:r>
            <w:r w:rsidR="00E651A4" w:rsidRPr="00A52892">
              <w:rPr>
                <w:rFonts w:ascii="Times New Roman" w:eastAsia="Times New Roman" w:hAnsi="Times New Roman" w:cs="Times New Roman"/>
                <w:color w:val="666666"/>
                <w:sz w:val="24"/>
                <w:szCs w:val="24"/>
                <w:lang w:eastAsia="tr-TR"/>
              </w:rPr>
              <w:t xml:space="preserve"> Şimşek Tenis Kompleksi Konferans Salonu (</w:t>
            </w:r>
            <w:r w:rsidRPr="00A52892">
              <w:rPr>
                <w:rFonts w:ascii="Times New Roman" w:eastAsia="Times New Roman" w:hAnsi="Times New Roman" w:cs="Times New Roman"/>
                <w:color w:val="666666"/>
                <w:sz w:val="24"/>
                <w:szCs w:val="24"/>
                <w:lang w:eastAsia="tr-TR"/>
              </w:rPr>
              <w:t>Primemall</w:t>
            </w:r>
            <w:r w:rsidR="00E651A4" w:rsidRPr="00A52892">
              <w:rPr>
                <w:rFonts w:ascii="Times New Roman" w:eastAsia="Times New Roman" w:hAnsi="Times New Roman" w:cs="Times New Roman"/>
                <w:color w:val="666666"/>
                <w:sz w:val="24"/>
                <w:szCs w:val="24"/>
                <w:lang w:eastAsia="tr-TR"/>
              </w:rPr>
              <w:t xml:space="preserve"> AVM arkası)</w:t>
            </w:r>
          </w:p>
          <w:p w:rsidR="00E651A4" w:rsidRPr="00A52892" w:rsidRDefault="00E651A4" w:rsidP="004B0F2D">
            <w:pPr>
              <w:spacing w:line="240" w:lineRule="auto"/>
              <w:ind w:left="150" w:right="-1"/>
              <w:rPr>
                <w:rFonts w:ascii="Times New Roman" w:eastAsia="Times New Roman" w:hAnsi="Times New Roman" w:cs="Times New Roman"/>
                <w:color w:val="666666"/>
                <w:sz w:val="24"/>
                <w:szCs w:val="24"/>
                <w:lang w:eastAsia="tr-TR"/>
              </w:rPr>
            </w:pPr>
            <w:r w:rsidRPr="00B77C28">
              <w:rPr>
                <w:rFonts w:ascii="Times New Roman" w:eastAsia="Times New Roman" w:hAnsi="Times New Roman" w:cs="Times New Roman"/>
                <w:b/>
                <w:color w:val="666666"/>
                <w:sz w:val="24"/>
                <w:szCs w:val="24"/>
                <w:lang w:eastAsia="tr-TR"/>
              </w:rPr>
              <w:t>Etkinlik yeri:</w:t>
            </w:r>
            <w:r>
              <w:rPr>
                <w:rFonts w:ascii="Times New Roman" w:eastAsia="Times New Roman" w:hAnsi="Times New Roman" w:cs="Times New Roman"/>
                <w:color w:val="666666"/>
                <w:sz w:val="24"/>
                <w:szCs w:val="24"/>
                <w:lang w:eastAsia="tr-TR"/>
              </w:rPr>
              <w:t xml:space="preserve"> Gaziantep Büyükşehir Belediyesi Kültür Merkezi (öğrencilerimiz tarafımızca götürülecektir)</w:t>
            </w:r>
          </w:p>
        </w:tc>
      </w:tr>
    </w:tbl>
    <w:p w:rsidR="00E651A4" w:rsidRDefault="00E651A4" w:rsidP="00E36BC7">
      <w:pPr>
        <w:ind w:left="567" w:right="-1"/>
        <w:jc w:val="both"/>
        <w:rPr>
          <w:rFonts w:ascii="Times New Roman" w:hAnsi="Times New Roman" w:cs="Times New Roman"/>
          <w:b/>
          <w:bCs/>
          <w:color w:val="666666"/>
          <w:sz w:val="28"/>
          <w:szCs w:val="28"/>
        </w:rPr>
      </w:pPr>
    </w:p>
    <w:p w:rsidR="002533D6" w:rsidRPr="00F95AFE" w:rsidRDefault="002C141F" w:rsidP="00E36BC7">
      <w:pPr>
        <w:ind w:left="567" w:right="-1"/>
        <w:jc w:val="both"/>
        <w:rPr>
          <w:rFonts w:ascii="Times New Roman" w:hAnsi="Times New Roman" w:cs="Times New Roman"/>
          <w:b/>
          <w:bCs/>
          <w:color w:val="666666"/>
          <w:sz w:val="28"/>
          <w:szCs w:val="28"/>
        </w:rPr>
      </w:pPr>
      <w:r w:rsidRPr="00F95AFE">
        <w:rPr>
          <w:rFonts w:ascii="Times New Roman" w:hAnsi="Times New Roman" w:cs="Times New Roman"/>
          <w:b/>
          <w:bCs/>
          <w:color w:val="666666"/>
          <w:sz w:val="28"/>
          <w:szCs w:val="28"/>
        </w:rPr>
        <w:lastRenderedPageBreak/>
        <w:t>Yarışmanın Amacı:</w:t>
      </w:r>
    </w:p>
    <w:p w:rsidR="008F7ED7" w:rsidRPr="005019A0" w:rsidRDefault="003202B8" w:rsidP="00E36BC7">
      <w:pPr>
        <w:ind w:left="567" w:right="-1" w:firstLine="708"/>
        <w:jc w:val="both"/>
        <w:rPr>
          <w:rFonts w:ascii="Times New Roman" w:hAnsi="Times New Roman" w:cs="Times New Roman"/>
          <w:color w:val="666666"/>
          <w:sz w:val="24"/>
          <w:szCs w:val="24"/>
          <w:shd w:val="clear" w:color="auto" w:fill="FFFFFF"/>
        </w:rPr>
      </w:pPr>
      <w:bookmarkStart w:id="1" w:name="_Hlk58249790"/>
      <w:r w:rsidRPr="005019A0">
        <w:rPr>
          <w:rFonts w:ascii="Times New Roman" w:hAnsi="Times New Roman" w:cs="Times New Roman"/>
          <w:color w:val="666666"/>
          <w:sz w:val="24"/>
          <w:szCs w:val="24"/>
          <w:shd w:val="clear" w:color="auto" w:fill="FFFFFF"/>
        </w:rPr>
        <w:t>Gaziantep merkez ve tüm ilçe liselerinde öğrenim gören öğrencilerimizi,</w:t>
      </w:r>
      <w:r w:rsidR="00335C9E">
        <w:rPr>
          <w:rFonts w:ascii="Times New Roman" w:hAnsi="Times New Roman" w:cs="Times New Roman"/>
          <w:color w:val="666666"/>
          <w:sz w:val="24"/>
          <w:szCs w:val="24"/>
          <w:shd w:val="clear" w:color="auto" w:fill="FFFFFF"/>
        </w:rPr>
        <w:t xml:space="preserve"> büyük bir kahramanlık destanı olan</w:t>
      </w:r>
      <w:r w:rsidR="006C6E94">
        <w:rPr>
          <w:rFonts w:ascii="Times New Roman" w:hAnsi="Times New Roman" w:cs="Times New Roman"/>
          <w:color w:val="666666"/>
          <w:sz w:val="24"/>
          <w:szCs w:val="24"/>
          <w:shd w:val="clear" w:color="auto" w:fill="FFFFFF"/>
        </w:rPr>
        <w:t xml:space="preserve"> </w:t>
      </w:r>
      <w:r w:rsidR="0072434E">
        <w:rPr>
          <w:rFonts w:ascii="Times New Roman" w:hAnsi="Times New Roman" w:cs="Times New Roman"/>
          <w:color w:val="666666"/>
          <w:sz w:val="24"/>
          <w:szCs w:val="24"/>
          <w:shd w:val="clear" w:color="auto" w:fill="FFFFFF"/>
        </w:rPr>
        <w:t>25 Aralık Gaziantep Savunması</w:t>
      </w:r>
      <w:r w:rsidR="004F0D5A">
        <w:rPr>
          <w:rFonts w:ascii="Times New Roman" w:hAnsi="Times New Roman" w:cs="Times New Roman"/>
          <w:color w:val="666666"/>
          <w:sz w:val="24"/>
          <w:szCs w:val="24"/>
          <w:shd w:val="clear" w:color="auto" w:fill="FFFFFF"/>
        </w:rPr>
        <w:t>, aziz şehitlerimizin namus bildiği vatan topraklarına döktüğü kanları, geleceğimizin teminatı gençlerimize aktarmak</w:t>
      </w:r>
      <w:r w:rsidR="00BD7A2E">
        <w:rPr>
          <w:rFonts w:ascii="Times New Roman" w:hAnsi="Times New Roman" w:cs="Times New Roman"/>
          <w:color w:val="666666"/>
          <w:sz w:val="24"/>
          <w:szCs w:val="24"/>
          <w:shd w:val="clear" w:color="auto" w:fill="FFFFFF"/>
        </w:rPr>
        <w:t xml:space="preserve"> daha da</w:t>
      </w:r>
      <w:r w:rsidR="004F0D5A">
        <w:rPr>
          <w:rFonts w:ascii="Times New Roman" w:hAnsi="Times New Roman" w:cs="Times New Roman"/>
          <w:color w:val="666666"/>
          <w:sz w:val="24"/>
          <w:szCs w:val="24"/>
          <w:shd w:val="clear" w:color="auto" w:fill="FFFFFF"/>
        </w:rPr>
        <w:t xml:space="preserve"> bilinçlendirmek</w:t>
      </w:r>
      <w:r w:rsidR="00BD7A2E">
        <w:rPr>
          <w:rFonts w:ascii="Times New Roman" w:hAnsi="Times New Roman" w:cs="Times New Roman"/>
          <w:color w:val="666666"/>
          <w:sz w:val="24"/>
          <w:szCs w:val="24"/>
          <w:shd w:val="clear" w:color="auto" w:fill="FFFFFF"/>
        </w:rPr>
        <w:t>.</w:t>
      </w:r>
    </w:p>
    <w:bookmarkEnd w:id="1"/>
    <w:p w:rsidR="00C56C44" w:rsidRPr="00F95AFE" w:rsidRDefault="00C56C44" w:rsidP="00E36BC7">
      <w:pPr>
        <w:shd w:val="clear" w:color="auto" w:fill="FFFFFF"/>
        <w:spacing w:before="100" w:beforeAutospacing="1" w:after="100" w:afterAutospacing="1" w:line="240" w:lineRule="auto"/>
        <w:ind w:left="567" w:right="-1"/>
        <w:jc w:val="both"/>
        <w:outlineLvl w:val="1"/>
        <w:rPr>
          <w:rFonts w:ascii="Times New Roman" w:eastAsia="Times New Roman" w:hAnsi="Times New Roman" w:cs="Times New Roman"/>
          <w:b/>
          <w:bCs/>
          <w:color w:val="666666"/>
          <w:spacing w:val="-7"/>
          <w:sz w:val="28"/>
          <w:szCs w:val="28"/>
          <w:lang w:eastAsia="tr-TR"/>
        </w:rPr>
      </w:pPr>
      <w:r w:rsidRPr="00F95AFE">
        <w:rPr>
          <w:rFonts w:ascii="Times New Roman" w:eastAsia="Times New Roman" w:hAnsi="Times New Roman" w:cs="Times New Roman"/>
          <w:b/>
          <w:bCs/>
          <w:color w:val="666666"/>
          <w:spacing w:val="-7"/>
          <w:sz w:val="28"/>
          <w:szCs w:val="28"/>
          <w:lang w:eastAsia="tr-TR"/>
        </w:rPr>
        <w:t>Yarışma Konusu</w:t>
      </w:r>
    </w:p>
    <w:p w:rsidR="00E651A4" w:rsidRDefault="0072434E" w:rsidP="00053902">
      <w:pPr>
        <w:ind w:left="567" w:right="-1" w:firstLine="708"/>
        <w:jc w:val="both"/>
        <w:rPr>
          <w:b/>
          <w:bCs/>
          <w:color w:val="666666"/>
          <w:sz w:val="24"/>
          <w:szCs w:val="24"/>
        </w:rPr>
      </w:pPr>
      <w:r w:rsidRPr="0072434E">
        <w:rPr>
          <w:rFonts w:ascii="Times New Roman" w:hAnsi="Times New Roman" w:cs="Times New Roman"/>
          <w:color w:val="666666"/>
          <w:sz w:val="24"/>
          <w:szCs w:val="24"/>
          <w:shd w:val="clear" w:color="auto" w:fill="FFFFFF"/>
        </w:rPr>
        <w:t>100. Yılında 25 Aralık Gaziantep Savunması Temalı Canlı Resim Yarışması, Milli mücadelenin 100. Yılında Gaziantep’in verdiği kahramanca mücadele ve savunmanın anlatılması</w:t>
      </w:r>
    </w:p>
    <w:p w:rsidR="00C56C44" w:rsidRPr="00F95AFE" w:rsidRDefault="00C56C44" w:rsidP="0072434E">
      <w:pPr>
        <w:pStyle w:val="Balk2"/>
        <w:shd w:val="clear" w:color="auto" w:fill="FFFFFF"/>
        <w:ind w:left="567" w:right="-1"/>
        <w:jc w:val="both"/>
        <w:rPr>
          <w:color w:val="666666"/>
          <w:spacing w:val="-7"/>
          <w:sz w:val="28"/>
          <w:szCs w:val="28"/>
        </w:rPr>
      </w:pPr>
      <w:r w:rsidRPr="00F95AFE">
        <w:rPr>
          <w:rStyle w:val="Gl"/>
          <w:b/>
          <w:bCs/>
          <w:color w:val="666666"/>
          <w:spacing w:val="-7"/>
          <w:sz w:val="28"/>
          <w:szCs w:val="28"/>
        </w:rPr>
        <w:t>Yarışma Başvuru Şartları</w:t>
      </w:r>
    </w:p>
    <w:p w:rsidR="00C56C44" w:rsidRDefault="00C56C44"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Yarışmaya; Jüri üyeleri ve bunların yakınları dışındaki </w:t>
      </w:r>
      <w:r w:rsidR="003202B8" w:rsidRPr="005019A0">
        <w:rPr>
          <w:rFonts w:ascii="Times New Roman" w:hAnsi="Times New Roman" w:cs="Times New Roman"/>
          <w:color w:val="666666"/>
          <w:sz w:val="24"/>
          <w:szCs w:val="24"/>
        </w:rPr>
        <w:t>tüm Resmi ve Özel Lise öğrencileri</w:t>
      </w:r>
      <w:r w:rsidR="00A649FF">
        <w:rPr>
          <w:rFonts w:ascii="Times New Roman" w:hAnsi="Times New Roman" w:cs="Times New Roman"/>
          <w:color w:val="666666"/>
          <w:sz w:val="24"/>
          <w:szCs w:val="24"/>
        </w:rPr>
        <w:t xml:space="preserve"> katılabilir.</w:t>
      </w:r>
    </w:p>
    <w:p w:rsidR="00053902" w:rsidRPr="00EC0C03" w:rsidRDefault="00053902" w:rsidP="00053902">
      <w:pPr>
        <w:pStyle w:val="Balk2"/>
        <w:shd w:val="clear" w:color="auto" w:fill="FFFFFF"/>
        <w:ind w:left="567" w:right="-1"/>
        <w:jc w:val="both"/>
        <w:rPr>
          <w:rStyle w:val="Gl"/>
          <w:b/>
          <w:color w:val="595959" w:themeColor="text1" w:themeTint="A6"/>
          <w:spacing w:val="-7"/>
          <w:sz w:val="28"/>
          <w:szCs w:val="28"/>
        </w:rPr>
      </w:pPr>
      <w:r w:rsidRPr="00EC0C03">
        <w:rPr>
          <w:rStyle w:val="Gl"/>
          <w:b/>
          <w:color w:val="595959" w:themeColor="text1" w:themeTint="A6"/>
          <w:spacing w:val="-7"/>
          <w:sz w:val="28"/>
          <w:szCs w:val="28"/>
        </w:rPr>
        <w:t>Genel Hususlar</w:t>
      </w:r>
    </w:p>
    <w:p w:rsidR="006C6E94" w:rsidRPr="00053902" w:rsidRDefault="006C6E94"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595959" w:themeColor="text1" w:themeTint="A6"/>
          <w:sz w:val="24"/>
          <w:szCs w:val="24"/>
        </w:rPr>
      </w:pPr>
      <w:r w:rsidRPr="00053902">
        <w:rPr>
          <w:rFonts w:ascii="Times New Roman" w:hAnsi="Times New Roman" w:cs="Times New Roman"/>
          <w:color w:val="595959" w:themeColor="text1" w:themeTint="A6"/>
          <w:sz w:val="24"/>
          <w:szCs w:val="24"/>
        </w:rPr>
        <w:t>Yarışma</w:t>
      </w:r>
      <w:r w:rsidR="00053902" w:rsidRPr="00053902">
        <w:rPr>
          <w:rFonts w:ascii="Times New Roman" w:hAnsi="Times New Roman" w:cs="Times New Roman"/>
          <w:color w:val="595959" w:themeColor="text1" w:themeTint="A6"/>
          <w:sz w:val="24"/>
          <w:szCs w:val="24"/>
        </w:rPr>
        <w:t>;</w:t>
      </w:r>
      <w:r w:rsidRPr="00053902">
        <w:rPr>
          <w:rFonts w:ascii="Times New Roman" w:hAnsi="Times New Roman" w:cs="Times New Roman"/>
          <w:color w:val="595959" w:themeColor="text1" w:themeTint="A6"/>
          <w:sz w:val="24"/>
          <w:szCs w:val="24"/>
        </w:rPr>
        <w:t xml:space="preserve"> güzel sanatlar lisesi öğrencileri arasında ve diğer lise öğrencileri arasında olmak üzere 2 kategoride yapılacaktır. Bu </w:t>
      </w:r>
      <w:r w:rsidR="00053902" w:rsidRPr="00053902">
        <w:rPr>
          <w:rFonts w:ascii="Times New Roman" w:hAnsi="Times New Roman" w:cs="Times New Roman"/>
          <w:color w:val="595959" w:themeColor="text1" w:themeTint="A6"/>
          <w:sz w:val="24"/>
          <w:szCs w:val="24"/>
        </w:rPr>
        <w:t>sebeple form doldurulurken okul bilgilerinin tam ve eksiksiz girilmesi önem arz etmektedir.</w:t>
      </w:r>
    </w:p>
    <w:p w:rsidR="00053902" w:rsidRDefault="00C56C44"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053902">
        <w:rPr>
          <w:rFonts w:ascii="Times New Roman" w:hAnsi="Times New Roman" w:cs="Times New Roman"/>
          <w:color w:val="666666"/>
          <w:sz w:val="24"/>
          <w:szCs w:val="24"/>
        </w:rPr>
        <w:t>Yarışmaya gönderilecek olan eserler; Türkiye Cumhuriyeti Anayasası’nın dayandığı temel görüş ve ilkelerle, Cumhuriyetin niteliklerini benimsetici ve bu görüş ve ilkelere uygun düşünce tarzına, dünya görüşüne, yaşam tarzına aykırı olamaz. Seçilen</w:t>
      </w:r>
      <w:r w:rsidR="00461461" w:rsidRPr="00053902">
        <w:rPr>
          <w:rFonts w:ascii="Times New Roman" w:hAnsi="Times New Roman" w:cs="Times New Roman"/>
          <w:color w:val="666666"/>
          <w:sz w:val="24"/>
          <w:szCs w:val="24"/>
        </w:rPr>
        <w:t xml:space="preserve"> eseler</w:t>
      </w:r>
      <w:r w:rsidRPr="00053902">
        <w:rPr>
          <w:rFonts w:ascii="Times New Roman" w:hAnsi="Times New Roman" w:cs="Times New Roman"/>
          <w:color w:val="666666"/>
          <w:sz w:val="24"/>
          <w:szCs w:val="24"/>
        </w:rPr>
        <w:t xml:space="preserve">; herhangi bir siyasi görüşü övücü veya eleştirici olmamalı, müstehcen, manasız ve ticari bir gaye taşımamalıdır. </w:t>
      </w:r>
    </w:p>
    <w:p w:rsidR="00FB0CAC" w:rsidRPr="00053902" w:rsidRDefault="00FB0CAC"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053902">
        <w:rPr>
          <w:rFonts w:ascii="Times New Roman" w:hAnsi="Times New Roman" w:cs="Times New Roman"/>
          <w:color w:val="666666"/>
          <w:sz w:val="24"/>
          <w:szCs w:val="24"/>
        </w:rPr>
        <w:t xml:space="preserve">Yarışmaya katılacak olan kişiler son 3 (üç) ay içerisinde Gaziantep </w:t>
      </w:r>
      <w:r w:rsidR="00BD7A2E" w:rsidRPr="00053902">
        <w:rPr>
          <w:rFonts w:ascii="Times New Roman" w:hAnsi="Times New Roman" w:cs="Times New Roman"/>
          <w:color w:val="666666"/>
          <w:sz w:val="24"/>
          <w:szCs w:val="24"/>
        </w:rPr>
        <w:t xml:space="preserve">merkez </w:t>
      </w:r>
      <w:r w:rsidRPr="00053902">
        <w:rPr>
          <w:rFonts w:ascii="Times New Roman" w:hAnsi="Times New Roman" w:cs="Times New Roman"/>
          <w:color w:val="666666"/>
          <w:sz w:val="24"/>
          <w:szCs w:val="24"/>
        </w:rPr>
        <w:t>ve ilçelerinde Belediyeler ve Milli Eğitim müdürlüklerince yapılan ya</w:t>
      </w:r>
      <w:r w:rsidR="00053902">
        <w:rPr>
          <w:rFonts w:ascii="Times New Roman" w:hAnsi="Times New Roman" w:cs="Times New Roman"/>
          <w:color w:val="666666"/>
          <w:sz w:val="24"/>
          <w:szCs w:val="24"/>
        </w:rPr>
        <w:t>rışmalardan ödül almamış olmalıdır.</w:t>
      </w:r>
    </w:p>
    <w:p w:rsidR="00D4174D" w:rsidRPr="005019A0" w:rsidRDefault="00D4174D"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Yarışmaya katılan eserlerin, daha önce düzenlenen benzer yarışmalarda dereceye girmemiş olması, herhangi bir yerde yayımlanmamış olması, başvuru yapan kişi tarafın</w:t>
      </w:r>
      <w:r w:rsidR="00C514A1">
        <w:rPr>
          <w:rFonts w:ascii="Times New Roman" w:hAnsi="Times New Roman" w:cs="Times New Roman"/>
          <w:color w:val="666666"/>
          <w:sz w:val="24"/>
          <w:szCs w:val="24"/>
        </w:rPr>
        <w:t>dan yapıl</w:t>
      </w:r>
      <w:r w:rsidR="00BD7A2E">
        <w:rPr>
          <w:rFonts w:ascii="Times New Roman" w:hAnsi="Times New Roman" w:cs="Times New Roman"/>
          <w:color w:val="666666"/>
          <w:sz w:val="24"/>
          <w:szCs w:val="24"/>
        </w:rPr>
        <w:t>m</w:t>
      </w:r>
      <w:r w:rsidR="00C514A1">
        <w:rPr>
          <w:rFonts w:ascii="Times New Roman" w:hAnsi="Times New Roman" w:cs="Times New Roman"/>
          <w:color w:val="666666"/>
          <w:sz w:val="24"/>
          <w:szCs w:val="24"/>
        </w:rPr>
        <w:t xml:space="preserve">ış </w:t>
      </w:r>
      <w:r w:rsidRPr="005019A0">
        <w:rPr>
          <w:rFonts w:ascii="Times New Roman" w:hAnsi="Times New Roman" w:cs="Times New Roman"/>
          <w:color w:val="666666"/>
          <w:sz w:val="24"/>
          <w:szCs w:val="24"/>
        </w:rPr>
        <w:t xml:space="preserve">olması, özgün olması, kısmen </w:t>
      </w:r>
      <w:r w:rsidR="00C514A1">
        <w:rPr>
          <w:rFonts w:ascii="Times New Roman" w:hAnsi="Times New Roman" w:cs="Times New Roman"/>
          <w:color w:val="666666"/>
          <w:sz w:val="24"/>
          <w:szCs w:val="24"/>
        </w:rPr>
        <w:t>ya da tamamen başka bir resimden</w:t>
      </w:r>
      <w:r w:rsidRPr="005019A0">
        <w:rPr>
          <w:rFonts w:ascii="Times New Roman" w:hAnsi="Times New Roman" w:cs="Times New Roman"/>
          <w:color w:val="666666"/>
          <w:sz w:val="24"/>
          <w:szCs w:val="24"/>
        </w:rPr>
        <w:t xml:space="preserve"> kopya edilmemiş olması gerekmektedir. </w:t>
      </w:r>
    </w:p>
    <w:p w:rsidR="00D4174D" w:rsidRPr="005019A0" w:rsidRDefault="00D4174D"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Başvuruda bulunan kişi, </w:t>
      </w:r>
      <w:r w:rsidR="00461461">
        <w:rPr>
          <w:rFonts w:ascii="Times New Roman" w:hAnsi="Times New Roman" w:cs="Times New Roman"/>
          <w:color w:val="666666"/>
          <w:sz w:val="24"/>
          <w:szCs w:val="24"/>
        </w:rPr>
        <w:t>resmin</w:t>
      </w:r>
      <w:r w:rsidRPr="005019A0">
        <w:rPr>
          <w:rFonts w:ascii="Times New Roman" w:hAnsi="Times New Roman" w:cs="Times New Roman"/>
          <w:color w:val="666666"/>
          <w:sz w:val="24"/>
          <w:szCs w:val="24"/>
        </w:rPr>
        <w:t xml:space="preserve"> tümüyle kendisine ait olduğunu, özgün olduğunu ve başka bir yarışmada ödül almadığını kabul ve taahhüt eder. </w:t>
      </w:r>
    </w:p>
    <w:p w:rsidR="00D4174D" w:rsidRPr="005019A0" w:rsidRDefault="00053902"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Yapılacak</w:t>
      </w:r>
      <w:r w:rsidR="00D4174D" w:rsidRPr="005019A0">
        <w:rPr>
          <w:rFonts w:ascii="Times New Roman" w:hAnsi="Times New Roman" w:cs="Times New Roman"/>
          <w:color w:val="666666"/>
          <w:sz w:val="24"/>
          <w:szCs w:val="24"/>
        </w:rPr>
        <w:t xml:space="preserve"> </w:t>
      </w:r>
      <w:r w:rsidR="00461461">
        <w:rPr>
          <w:rFonts w:ascii="Times New Roman" w:hAnsi="Times New Roman" w:cs="Times New Roman"/>
          <w:color w:val="666666"/>
          <w:sz w:val="24"/>
          <w:szCs w:val="24"/>
        </w:rPr>
        <w:t>resim,</w:t>
      </w:r>
      <w:r w:rsidR="00D4174D" w:rsidRPr="005019A0">
        <w:rPr>
          <w:rFonts w:ascii="Times New Roman" w:hAnsi="Times New Roman" w:cs="Times New Roman"/>
          <w:color w:val="666666"/>
          <w:sz w:val="24"/>
          <w:szCs w:val="24"/>
        </w:rPr>
        <w:t xml:space="preserve">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 </w:t>
      </w:r>
    </w:p>
    <w:p w:rsidR="00D4174D" w:rsidRPr="005019A0" w:rsidRDefault="00D4174D"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lastRenderedPageBreak/>
        <w:t xml:space="preserve">Başvuru sahipleri en fazla bir </w:t>
      </w:r>
      <w:r w:rsidR="00461461">
        <w:rPr>
          <w:rFonts w:ascii="Times New Roman" w:hAnsi="Times New Roman" w:cs="Times New Roman"/>
          <w:color w:val="666666"/>
          <w:sz w:val="24"/>
          <w:szCs w:val="24"/>
        </w:rPr>
        <w:t>resim</w:t>
      </w:r>
      <w:r w:rsidR="00D9400A">
        <w:rPr>
          <w:rFonts w:ascii="Times New Roman" w:hAnsi="Times New Roman" w:cs="Times New Roman"/>
          <w:color w:val="666666"/>
          <w:sz w:val="24"/>
          <w:szCs w:val="24"/>
        </w:rPr>
        <w:t xml:space="preserve"> yaparak</w:t>
      </w:r>
      <w:r w:rsidR="003A6371">
        <w:rPr>
          <w:rFonts w:ascii="Times New Roman" w:hAnsi="Times New Roman" w:cs="Times New Roman"/>
          <w:color w:val="666666"/>
          <w:sz w:val="24"/>
          <w:szCs w:val="24"/>
        </w:rPr>
        <w:t xml:space="preserve"> </w:t>
      </w:r>
      <w:r w:rsidRPr="005019A0">
        <w:rPr>
          <w:rFonts w:ascii="Times New Roman" w:hAnsi="Times New Roman" w:cs="Times New Roman"/>
          <w:color w:val="666666"/>
          <w:sz w:val="24"/>
          <w:szCs w:val="24"/>
        </w:rPr>
        <w:t xml:space="preserve">yarışmaya katılacaktır. </w:t>
      </w:r>
    </w:p>
    <w:p w:rsidR="00D4174D" w:rsidRPr="005019A0" w:rsidRDefault="00D4174D"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18 yaş altında katılım sağlayan yarışmacılar, ailesinin bilgisi </w:t>
      </w:r>
      <w:r w:rsidR="006F2FED" w:rsidRPr="005019A0">
        <w:rPr>
          <w:rFonts w:ascii="Times New Roman" w:hAnsi="Times New Roman" w:cs="Times New Roman"/>
          <w:color w:val="666666"/>
          <w:sz w:val="24"/>
          <w:szCs w:val="24"/>
        </w:rPr>
        <w:t>dâhilinde</w:t>
      </w:r>
      <w:r w:rsidRPr="005019A0">
        <w:rPr>
          <w:rFonts w:ascii="Times New Roman" w:hAnsi="Times New Roman" w:cs="Times New Roman"/>
          <w:color w:val="666666"/>
          <w:sz w:val="24"/>
          <w:szCs w:val="24"/>
        </w:rPr>
        <w:t xml:space="preserve"> yarışmaya katıldığını kabul ve taahhüt eder. </w:t>
      </w:r>
    </w:p>
    <w:p w:rsidR="008F7ED7" w:rsidRPr="00D4174D" w:rsidRDefault="00461461" w:rsidP="00E36BC7">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Resim</w:t>
      </w:r>
      <w:r w:rsidR="00D4174D" w:rsidRPr="005019A0">
        <w:rPr>
          <w:rFonts w:ascii="Times New Roman" w:hAnsi="Times New Roman" w:cs="Times New Roman"/>
          <w:color w:val="666666"/>
          <w:sz w:val="24"/>
          <w:szCs w:val="24"/>
        </w:rPr>
        <w:t xml:space="preserve"> yarışmasına sadece </w:t>
      </w:r>
      <w:r w:rsidR="00FB0CAC">
        <w:rPr>
          <w:rFonts w:ascii="Times New Roman" w:hAnsi="Times New Roman" w:cs="Times New Roman"/>
          <w:color w:val="666666"/>
          <w:sz w:val="24"/>
          <w:szCs w:val="24"/>
        </w:rPr>
        <w:t>’</w:t>
      </w:r>
      <w:r w:rsidR="0072434E">
        <w:rPr>
          <w:rFonts w:ascii="Times New Roman" w:hAnsi="Times New Roman" w:cs="Times New Roman"/>
          <w:color w:val="666666"/>
          <w:sz w:val="24"/>
          <w:szCs w:val="24"/>
        </w:rPr>
        <w:t xml:space="preserve">25 Aralık Gaziantep Savunması” temalı </w:t>
      </w:r>
      <w:r w:rsidR="00C514A1">
        <w:rPr>
          <w:rFonts w:ascii="Times New Roman" w:hAnsi="Times New Roman" w:cs="Times New Roman"/>
          <w:color w:val="666666"/>
          <w:sz w:val="24"/>
          <w:szCs w:val="24"/>
        </w:rPr>
        <w:t>resimler</w:t>
      </w:r>
      <w:r w:rsidR="00D4174D" w:rsidRPr="005019A0">
        <w:rPr>
          <w:rFonts w:ascii="Times New Roman" w:hAnsi="Times New Roman" w:cs="Times New Roman"/>
          <w:color w:val="666666"/>
          <w:sz w:val="24"/>
          <w:szCs w:val="24"/>
        </w:rPr>
        <w:t xml:space="preserve"> kabul edilecektir. </w:t>
      </w:r>
    </w:p>
    <w:p w:rsidR="00EC0C03" w:rsidRDefault="005019A0" w:rsidP="00EC0C03">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Seçici kurul tarafından seçilecek olan </w:t>
      </w:r>
      <w:r w:rsidR="00791761">
        <w:rPr>
          <w:rFonts w:ascii="Times New Roman" w:hAnsi="Times New Roman" w:cs="Times New Roman"/>
          <w:color w:val="666666"/>
          <w:sz w:val="24"/>
          <w:szCs w:val="24"/>
        </w:rPr>
        <w:t>3</w:t>
      </w:r>
      <w:r w:rsidRPr="005019A0">
        <w:rPr>
          <w:rFonts w:ascii="Times New Roman" w:hAnsi="Times New Roman" w:cs="Times New Roman"/>
          <w:color w:val="666666"/>
          <w:sz w:val="24"/>
          <w:szCs w:val="24"/>
        </w:rPr>
        <w:t xml:space="preserve"> adet </w:t>
      </w:r>
      <w:r w:rsidR="00D4174D">
        <w:rPr>
          <w:rFonts w:ascii="Times New Roman" w:hAnsi="Times New Roman" w:cs="Times New Roman"/>
          <w:color w:val="666666"/>
          <w:sz w:val="24"/>
          <w:szCs w:val="24"/>
        </w:rPr>
        <w:t>resim</w:t>
      </w:r>
      <w:r w:rsidRPr="005019A0">
        <w:rPr>
          <w:rFonts w:ascii="Times New Roman" w:hAnsi="Times New Roman" w:cs="Times New Roman"/>
          <w:color w:val="666666"/>
          <w:sz w:val="24"/>
          <w:szCs w:val="24"/>
        </w:rPr>
        <w:t xml:space="preserve"> sahibine ödül verilecek, her yarışmacıya ‘Katılım Belgesi’ verilecektir. </w:t>
      </w:r>
    </w:p>
    <w:p w:rsidR="00EC0C03" w:rsidRDefault="005076FC" w:rsidP="00EC0C03">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EC0C03">
        <w:rPr>
          <w:rFonts w:ascii="Times New Roman" w:hAnsi="Times New Roman" w:cs="Times New Roman"/>
          <w:color w:val="666666"/>
          <w:sz w:val="24"/>
          <w:szCs w:val="24"/>
        </w:rPr>
        <w:t>Yarışmaya başvuru,</w:t>
      </w:r>
      <w:r w:rsidR="005019A0" w:rsidRPr="00EC0C03">
        <w:rPr>
          <w:rFonts w:ascii="Times New Roman" w:hAnsi="Times New Roman" w:cs="Times New Roman"/>
          <w:color w:val="666666"/>
          <w:sz w:val="24"/>
          <w:szCs w:val="24"/>
        </w:rPr>
        <w:t xml:space="preserve"> www.gaziantep.bel.tr adresinden verilecek linkte yer alan başvur</w:t>
      </w:r>
      <w:r w:rsidR="00461461" w:rsidRPr="00EC0C03">
        <w:rPr>
          <w:rFonts w:ascii="Times New Roman" w:hAnsi="Times New Roman" w:cs="Times New Roman"/>
          <w:color w:val="666666"/>
          <w:sz w:val="24"/>
          <w:szCs w:val="24"/>
        </w:rPr>
        <w:t>u katılım formu doldurularak</w:t>
      </w:r>
      <w:r w:rsidR="00D9400A" w:rsidRPr="00EC0C03">
        <w:rPr>
          <w:rFonts w:ascii="Times New Roman" w:hAnsi="Times New Roman" w:cs="Times New Roman"/>
          <w:color w:val="666666"/>
          <w:sz w:val="24"/>
          <w:szCs w:val="24"/>
        </w:rPr>
        <w:t xml:space="preserve"> yapılacaktır.</w:t>
      </w:r>
    </w:p>
    <w:p w:rsidR="00461461" w:rsidRPr="00EC0C03" w:rsidRDefault="00FB0CAC" w:rsidP="00EC0C03">
      <w:pPr>
        <w:numPr>
          <w:ilvl w:val="0"/>
          <w:numId w:val="1"/>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EC0C03">
        <w:rPr>
          <w:rFonts w:ascii="Times New Roman" w:hAnsi="Times New Roman" w:cs="Times New Roman"/>
          <w:color w:val="666666"/>
          <w:sz w:val="24"/>
          <w:szCs w:val="24"/>
        </w:rPr>
        <w:t xml:space="preserve">Canlı </w:t>
      </w:r>
      <w:r w:rsidR="00053902" w:rsidRPr="00EC0C03">
        <w:rPr>
          <w:rFonts w:ascii="Times New Roman" w:hAnsi="Times New Roman" w:cs="Times New Roman"/>
          <w:color w:val="666666"/>
          <w:sz w:val="24"/>
          <w:szCs w:val="24"/>
        </w:rPr>
        <w:t xml:space="preserve">performans </w:t>
      </w:r>
      <w:r w:rsidRPr="00EC0C03">
        <w:rPr>
          <w:rFonts w:ascii="Times New Roman" w:hAnsi="Times New Roman" w:cs="Times New Roman"/>
          <w:color w:val="666666"/>
          <w:sz w:val="24"/>
          <w:szCs w:val="24"/>
        </w:rPr>
        <w:t xml:space="preserve">olarak yapılan resimler </w:t>
      </w:r>
      <w:r w:rsidR="00D9400A" w:rsidRPr="00EC0C03">
        <w:rPr>
          <w:rFonts w:ascii="Times New Roman" w:hAnsi="Times New Roman" w:cs="Times New Roman"/>
          <w:color w:val="666666"/>
          <w:sz w:val="24"/>
          <w:szCs w:val="24"/>
        </w:rPr>
        <w:t xml:space="preserve">aynı gün Jüri üyelerine </w:t>
      </w:r>
      <w:r w:rsidRPr="00EC0C03">
        <w:rPr>
          <w:rFonts w:ascii="Times New Roman" w:hAnsi="Times New Roman" w:cs="Times New Roman"/>
          <w:color w:val="666666"/>
          <w:sz w:val="24"/>
          <w:szCs w:val="24"/>
        </w:rPr>
        <w:t>teslim edilmesi gerekmektedir.</w:t>
      </w:r>
    </w:p>
    <w:p w:rsidR="001576FC" w:rsidRDefault="001576FC" w:rsidP="00E36BC7">
      <w:pPr>
        <w:shd w:val="clear" w:color="auto" w:fill="FFFFFF"/>
        <w:spacing w:before="100" w:beforeAutospacing="1" w:after="192" w:line="240" w:lineRule="auto"/>
        <w:ind w:left="567" w:right="-1"/>
        <w:jc w:val="both"/>
        <w:rPr>
          <w:rFonts w:ascii="Times New Roman" w:hAnsi="Times New Roman" w:cs="Times New Roman"/>
          <w:b/>
          <w:bCs/>
          <w:color w:val="666666"/>
          <w:sz w:val="28"/>
          <w:szCs w:val="28"/>
        </w:rPr>
      </w:pPr>
      <w:r w:rsidRPr="0083290F">
        <w:rPr>
          <w:rFonts w:ascii="Times New Roman" w:hAnsi="Times New Roman" w:cs="Times New Roman"/>
          <w:b/>
          <w:bCs/>
          <w:color w:val="666666"/>
          <w:sz w:val="28"/>
          <w:szCs w:val="28"/>
        </w:rPr>
        <w:t>Diğer Hususlar;</w:t>
      </w:r>
    </w:p>
    <w:p w:rsidR="00A00280" w:rsidRDefault="00A00280"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Yarışma </w:t>
      </w:r>
      <w:r w:rsidR="00A70F4B">
        <w:rPr>
          <w:rFonts w:ascii="Times New Roman" w:hAnsi="Times New Roman" w:cs="Times New Roman"/>
          <w:color w:val="666666"/>
          <w:sz w:val="24"/>
          <w:szCs w:val="24"/>
        </w:rPr>
        <w:t>21</w:t>
      </w:r>
      <w:r>
        <w:rPr>
          <w:rFonts w:ascii="Times New Roman" w:hAnsi="Times New Roman" w:cs="Times New Roman"/>
          <w:color w:val="666666"/>
          <w:sz w:val="24"/>
          <w:szCs w:val="24"/>
        </w:rPr>
        <w:t>.</w:t>
      </w:r>
      <w:r w:rsidR="00A70F4B">
        <w:rPr>
          <w:rFonts w:ascii="Times New Roman" w:hAnsi="Times New Roman" w:cs="Times New Roman"/>
          <w:color w:val="666666"/>
          <w:sz w:val="24"/>
          <w:szCs w:val="24"/>
        </w:rPr>
        <w:t>12</w:t>
      </w:r>
      <w:r>
        <w:rPr>
          <w:rFonts w:ascii="Times New Roman" w:hAnsi="Times New Roman" w:cs="Times New Roman"/>
          <w:color w:val="666666"/>
          <w:sz w:val="24"/>
          <w:szCs w:val="24"/>
        </w:rPr>
        <w:t xml:space="preserve">.2021 ve </w:t>
      </w:r>
      <w:r w:rsidR="00A70F4B">
        <w:rPr>
          <w:rFonts w:ascii="Times New Roman" w:hAnsi="Times New Roman" w:cs="Times New Roman"/>
          <w:color w:val="666666"/>
          <w:sz w:val="24"/>
          <w:szCs w:val="24"/>
        </w:rPr>
        <w:t>22</w:t>
      </w:r>
      <w:r>
        <w:rPr>
          <w:rFonts w:ascii="Times New Roman" w:hAnsi="Times New Roman" w:cs="Times New Roman"/>
          <w:color w:val="666666"/>
          <w:sz w:val="24"/>
          <w:szCs w:val="24"/>
        </w:rPr>
        <w:t>.</w:t>
      </w:r>
      <w:r w:rsidR="00A70F4B">
        <w:rPr>
          <w:rFonts w:ascii="Times New Roman" w:hAnsi="Times New Roman" w:cs="Times New Roman"/>
          <w:color w:val="666666"/>
          <w:sz w:val="24"/>
          <w:szCs w:val="24"/>
        </w:rPr>
        <w:t>11</w:t>
      </w:r>
      <w:r>
        <w:rPr>
          <w:rFonts w:ascii="Times New Roman" w:hAnsi="Times New Roman" w:cs="Times New Roman"/>
          <w:color w:val="666666"/>
          <w:sz w:val="24"/>
          <w:szCs w:val="24"/>
        </w:rPr>
        <w:t xml:space="preserve">.2021 tarihleri arasında canlı </w:t>
      </w:r>
      <w:r w:rsidR="00D9400A">
        <w:rPr>
          <w:rFonts w:ascii="Times New Roman" w:hAnsi="Times New Roman" w:cs="Times New Roman"/>
          <w:color w:val="666666"/>
          <w:sz w:val="24"/>
          <w:szCs w:val="24"/>
        </w:rPr>
        <w:t>performansla</w:t>
      </w:r>
      <w:r>
        <w:rPr>
          <w:rFonts w:ascii="Times New Roman" w:hAnsi="Times New Roman" w:cs="Times New Roman"/>
          <w:color w:val="666666"/>
          <w:sz w:val="24"/>
          <w:szCs w:val="24"/>
        </w:rPr>
        <w:t xml:space="preserve"> gerçekleşecek olup her gün </w:t>
      </w:r>
      <w:r w:rsidR="00D9400A">
        <w:rPr>
          <w:rFonts w:ascii="Times New Roman" w:hAnsi="Times New Roman" w:cs="Times New Roman"/>
          <w:color w:val="666666"/>
          <w:sz w:val="24"/>
          <w:szCs w:val="24"/>
        </w:rPr>
        <w:t>10</w:t>
      </w:r>
      <w:r>
        <w:rPr>
          <w:rFonts w:ascii="Times New Roman" w:hAnsi="Times New Roman" w:cs="Times New Roman"/>
          <w:color w:val="666666"/>
          <w:sz w:val="24"/>
          <w:szCs w:val="24"/>
        </w:rPr>
        <w:t>.00-12.00 ve 1</w:t>
      </w:r>
      <w:r w:rsidR="00D9400A">
        <w:rPr>
          <w:rFonts w:ascii="Times New Roman" w:hAnsi="Times New Roman" w:cs="Times New Roman"/>
          <w:color w:val="666666"/>
          <w:sz w:val="24"/>
          <w:szCs w:val="24"/>
        </w:rPr>
        <w:t>4</w:t>
      </w:r>
      <w:r>
        <w:rPr>
          <w:rFonts w:ascii="Times New Roman" w:hAnsi="Times New Roman" w:cs="Times New Roman"/>
          <w:color w:val="666666"/>
          <w:sz w:val="24"/>
          <w:szCs w:val="24"/>
        </w:rPr>
        <w:t xml:space="preserve">.00-16.00 saatleri arasında iki </w:t>
      </w:r>
      <w:r w:rsidR="00B27F9D">
        <w:rPr>
          <w:rFonts w:ascii="Times New Roman" w:hAnsi="Times New Roman" w:cs="Times New Roman"/>
          <w:color w:val="666666"/>
          <w:sz w:val="24"/>
          <w:szCs w:val="24"/>
        </w:rPr>
        <w:t>periyot</w:t>
      </w:r>
      <w:r>
        <w:rPr>
          <w:rFonts w:ascii="Times New Roman" w:hAnsi="Times New Roman" w:cs="Times New Roman"/>
          <w:color w:val="666666"/>
          <w:sz w:val="24"/>
          <w:szCs w:val="24"/>
        </w:rPr>
        <w:t xml:space="preserve"> halinde gözetmenler kontrolünde günlük 60 yarışmacı davet edilerek yapılacaktır.</w:t>
      </w:r>
    </w:p>
    <w:p w:rsidR="00A00280" w:rsidRDefault="00A00280"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Her yarışmacıya 1</w:t>
      </w:r>
      <w:r w:rsidR="00D9400A">
        <w:rPr>
          <w:rFonts w:ascii="Times New Roman" w:hAnsi="Times New Roman" w:cs="Times New Roman"/>
          <w:color w:val="666666"/>
          <w:sz w:val="24"/>
          <w:szCs w:val="24"/>
        </w:rPr>
        <w:t>2</w:t>
      </w:r>
      <w:r>
        <w:rPr>
          <w:rFonts w:ascii="Times New Roman" w:hAnsi="Times New Roman" w:cs="Times New Roman"/>
          <w:color w:val="666666"/>
          <w:sz w:val="24"/>
          <w:szCs w:val="24"/>
        </w:rPr>
        <w:t>0 dakika süre tanınacaktır.</w:t>
      </w:r>
    </w:p>
    <w:p w:rsidR="00053902" w:rsidRPr="00053902" w:rsidRDefault="00A00280" w:rsidP="00053902">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053902">
        <w:rPr>
          <w:rFonts w:ascii="Times New Roman" w:hAnsi="Times New Roman" w:cs="Times New Roman"/>
          <w:color w:val="666666"/>
          <w:sz w:val="24"/>
          <w:szCs w:val="24"/>
        </w:rPr>
        <w:t>Yarışmacılar ‘’Pastel Boya’’ tekniği ve boyalarını kullanarak eserlerini çizecekler</w:t>
      </w:r>
      <w:r w:rsidR="00053902" w:rsidRPr="00053902">
        <w:rPr>
          <w:rFonts w:ascii="Times New Roman" w:hAnsi="Times New Roman" w:cs="Times New Roman"/>
          <w:color w:val="666666"/>
          <w:sz w:val="24"/>
          <w:szCs w:val="24"/>
        </w:rPr>
        <w:t>dir. Farklı bir resim tekniği kabul edilmeyecektir.</w:t>
      </w:r>
    </w:p>
    <w:p w:rsidR="00A00280" w:rsidRDefault="00053902"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Kullanılacak kağıt boyutu güzel sanatlar lisesi öğrencileri için 50x70 diğer lise öğrencileri için 35x50 boyutunda olacaktır.</w:t>
      </w:r>
    </w:p>
    <w:p w:rsidR="00A00280" w:rsidRDefault="007F4CF7"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Yarışmacılar yanlarında araç gereç getirmeyecek olup ihtiyaç duyulan tüm araç gereçler G</w:t>
      </w:r>
      <w:r w:rsidR="00053902">
        <w:rPr>
          <w:rFonts w:ascii="Times New Roman" w:hAnsi="Times New Roman" w:cs="Times New Roman"/>
          <w:color w:val="666666"/>
          <w:sz w:val="24"/>
          <w:szCs w:val="24"/>
        </w:rPr>
        <w:t xml:space="preserve">aziantep Büyükşehir Belediyesi tarafından </w:t>
      </w:r>
      <w:r>
        <w:rPr>
          <w:rFonts w:ascii="Times New Roman" w:hAnsi="Times New Roman" w:cs="Times New Roman"/>
          <w:color w:val="666666"/>
          <w:sz w:val="24"/>
          <w:szCs w:val="24"/>
        </w:rPr>
        <w:t>karşılanacaktır.</w:t>
      </w:r>
    </w:p>
    <w:p w:rsidR="00A00280" w:rsidRDefault="00A00280"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Yarışmacı kendisine belirtilen yarışma saatinden </w:t>
      </w:r>
      <w:r w:rsidR="007F4CF7">
        <w:rPr>
          <w:rFonts w:ascii="Times New Roman" w:hAnsi="Times New Roman" w:cs="Times New Roman"/>
          <w:color w:val="666666"/>
          <w:sz w:val="24"/>
          <w:szCs w:val="24"/>
        </w:rPr>
        <w:t>45 dakika</w:t>
      </w:r>
      <w:r>
        <w:rPr>
          <w:rFonts w:ascii="Times New Roman" w:hAnsi="Times New Roman" w:cs="Times New Roman"/>
          <w:color w:val="666666"/>
          <w:sz w:val="24"/>
          <w:szCs w:val="24"/>
        </w:rPr>
        <w:t xml:space="preserve"> önce </w:t>
      </w:r>
      <w:r w:rsidR="007F4CF7">
        <w:rPr>
          <w:rFonts w:ascii="Times New Roman" w:hAnsi="Times New Roman" w:cs="Times New Roman"/>
          <w:color w:val="666666"/>
          <w:sz w:val="24"/>
          <w:szCs w:val="24"/>
        </w:rPr>
        <w:t>Mehmet Şimşek Tenis Kortu’nda</w:t>
      </w:r>
      <w:r>
        <w:rPr>
          <w:rFonts w:ascii="Times New Roman" w:hAnsi="Times New Roman" w:cs="Times New Roman"/>
          <w:color w:val="666666"/>
          <w:sz w:val="24"/>
          <w:szCs w:val="24"/>
        </w:rPr>
        <w:t xml:space="preserve"> hazır bulunacaktır.</w:t>
      </w:r>
    </w:p>
    <w:p w:rsidR="007F4CF7" w:rsidRDefault="007F4CF7"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Yarışmacılar Gaziantep Büyükşehir Belediyesinin yaptığı planlama sonrasında telefon yoluyla davet edilecektir.</w:t>
      </w:r>
    </w:p>
    <w:p w:rsidR="00A00280" w:rsidRDefault="00053902"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Telefonda verilen saate </w:t>
      </w:r>
      <w:r w:rsidR="00A00280">
        <w:rPr>
          <w:rFonts w:ascii="Times New Roman" w:hAnsi="Times New Roman" w:cs="Times New Roman"/>
          <w:color w:val="666666"/>
          <w:sz w:val="24"/>
          <w:szCs w:val="24"/>
        </w:rPr>
        <w:t>15 dakikaya kadar gelmeyen yarışmacı, yarışma hakkını kaybetmiş sayılacaktır.</w:t>
      </w:r>
    </w:p>
    <w:p w:rsidR="001576FC" w:rsidRPr="005019A0" w:rsidRDefault="00A70F4B"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25 Aralık Gaziantep Savunması</w:t>
      </w:r>
      <w:r w:rsidR="00FB0CAC">
        <w:rPr>
          <w:rFonts w:ascii="Times New Roman" w:hAnsi="Times New Roman" w:cs="Times New Roman"/>
          <w:color w:val="666666"/>
          <w:sz w:val="24"/>
          <w:szCs w:val="24"/>
        </w:rPr>
        <w:t xml:space="preserve"> için yapılan resimler</w:t>
      </w:r>
      <w:r w:rsidR="001576FC" w:rsidRPr="005019A0">
        <w:rPr>
          <w:rFonts w:ascii="Times New Roman" w:hAnsi="Times New Roman" w:cs="Times New Roman"/>
          <w:color w:val="666666"/>
          <w:sz w:val="24"/>
          <w:szCs w:val="24"/>
        </w:rPr>
        <w:t>, Gaziantep Büyükşehir Belediyesi</w:t>
      </w:r>
      <w:r w:rsidR="00FB0CAC">
        <w:rPr>
          <w:rFonts w:ascii="Times New Roman" w:hAnsi="Times New Roman" w:cs="Times New Roman"/>
          <w:color w:val="666666"/>
          <w:sz w:val="24"/>
          <w:szCs w:val="24"/>
        </w:rPr>
        <w:t xml:space="preserve"> ve İl Milli Eğitimim Müdürlüğü</w:t>
      </w:r>
      <w:r w:rsidR="001576FC" w:rsidRPr="005019A0">
        <w:rPr>
          <w:rFonts w:ascii="Times New Roman" w:hAnsi="Times New Roman" w:cs="Times New Roman"/>
          <w:color w:val="666666"/>
          <w:sz w:val="24"/>
          <w:szCs w:val="24"/>
        </w:rPr>
        <w:t xml:space="preserve"> telifinde olacaktır. </w:t>
      </w:r>
    </w:p>
    <w:p w:rsidR="001576FC" w:rsidRPr="005019A0"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Dereceye giren eserler, farklı yayın organlarında yayımlanacaktır. Yayımlanmayan diğer eserler herhangi bir telif ücreti ödenmeksizin</w:t>
      </w:r>
      <w:r w:rsidR="007F4CF7">
        <w:rPr>
          <w:rFonts w:ascii="Times New Roman" w:hAnsi="Times New Roman" w:cs="Times New Roman"/>
          <w:color w:val="666666"/>
          <w:sz w:val="24"/>
          <w:szCs w:val="24"/>
        </w:rPr>
        <w:t xml:space="preserve"> eser sahibinin ismi</w:t>
      </w:r>
      <w:r w:rsidRPr="005019A0">
        <w:rPr>
          <w:rFonts w:ascii="Times New Roman" w:hAnsi="Times New Roman" w:cs="Times New Roman"/>
          <w:color w:val="666666"/>
          <w:sz w:val="24"/>
          <w:szCs w:val="24"/>
        </w:rPr>
        <w:t xml:space="preserve"> ile yayımlanabilecektir. </w:t>
      </w:r>
    </w:p>
    <w:p w:rsidR="001576FC" w:rsidRPr="005019A0"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Yarışma sonuçları, Büyükşehir Belediyesi </w:t>
      </w:r>
      <w:r w:rsidRPr="00EC0C03">
        <w:rPr>
          <w:rFonts w:ascii="Times New Roman" w:hAnsi="Times New Roman" w:cs="Times New Roman"/>
          <w:b/>
          <w:color w:val="767171" w:themeColor="background2" w:themeShade="80"/>
          <w:sz w:val="24"/>
          <w:szCs w:val="24"/>
          <w:u w:val="single"/>
        </w:rPr>
        <w:t>(https://www.gaziantep.bel.tr/tr)</w:t>
      </w:r>
      <w:r w:rsidR="00206F0E">
        <w:rPr>
          <w:rFonts w:ascii="Times New Roman" w:hAnsi="Times New Roman" w:cs="Times New Roman"/>
          <w:color w:val="666666"/>
          <w:sz w:val="24"/>
          <w:szCs w:val="24"/>
        </w:rPr>
        <w:t xml:space="preserve"> </w:t>
      </w:r>
      <w:r w:rsidRPr="005019A0">
        <w:rPr>
          <w:rFonts w:ascii="Times New Roman" w:hAnsi="Times New Roman" w:cs="Times New Roman"/>
          <w:color w:val="666666"/>
          <w:sz w:val="24"/>
          <w:szCs w:val="24"/>
        </w:rPr>
        <w:t xml:space="preserve">ve İl Milli Eğitim Müdürlüğü </w:t>
      </w:r>
      <w:r w:rsidRPr="00206F0E">
        <w:rPr>
          <w:rFonts w:ascii="Times New Roman" w:hAnsi="Times New Roman" w:cs="Times New Roman"/>
          <w:b/>
          <w:color w:val="666666"/>
          <w:sz w:val="24"/>
          <w:szCs w:val="24"/>
          <w:u w:val="single"/>
        </w:rPr>
        <w:t>(http://gaziantep.meb.gov.tr/)</w:t>
      </w:r>
      <w:r w:rsidRPr="005019A0">
        <w:rPr>
          <w:rFonts w:ascii="Times New Roman" w:hAnsi="Times New Roman" w:cs="Times New Roman"/>
          <w:color w:val="666666"/>
          <w:sz w:val="24"/>
          <w:szCs w:val="24"/>
        </w:rPr>
        <w:t xml:space="preserve"> web siteleri ile sosyal medya hesaplarından duyurulacaktır.</w:t>
      </w:r>
    </w:p>
    <w:p w:rsidR="001576FC" w:rsidRPr="00FB0CAC" w:rsidRDefault="00C514A1" w:rsidP="00FB0CAC">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Yarışmaya katılacak </w:t>
      </w:r>
      <w:r w:rsidR="00FB0CAC">
        <w:rPr>
          <w:rFonts w:ascii="Times New Roman" w:hAnsi="Times New Roman" w:cs="Times New Roman"/>
          <w:color w:val="666666"/>
          <w:sz w:val="24"/>
          <w:szCs w:val="24"/>
        </w:rPr>
        <w:t>resimler</w:t>
      </w:r>
      <w:r w:rsidR="006F2FED">
        <w:rPr>
          <w:rFonts w:ascii="Times New Roman" w:hAnsi="Times New Roman" w:cs="Times New Roman"/>
          <w:color w:val="666666"/>
          <w:sz w:val="24"/>
          <w:szCs w:val="24"/>
        </w:rPr>
        <w:t xml:space="preserve"> </w:t>
      </w:r>
      <w:r w:rsidR="001576FC" w:rsidRPr="005019A0">
        <w:rPr>
          <w:rFonts w:ascii="Times New Roman" w:hAnsi="Times New Roman" w:cs="Times New Roman"/>
          <w:color w:val="666666"/>
          <w:sz w:val="24"/>
          <w:szCs w:val="24"/>
        </w:rPr>
        <w:t xml:space="preserve">Gaziantep İl Milli Eğitim </w:t>
      </w:r>
      <w:r w:rsidR="00A70F4B" w:rsidRPr="005019A0">
        <w:rPr>
          <w:rFonts w:ascii="Times New Roman" w:hAnsi="Times New Roman" w:cs="Times New Roman"/>
          <w:color w:val="666666"/>
          <w:sz w:val="24"/>
          <w:szCs w:val="24"/>
        </w:rPr>
        <w:t>Müdürlüğü</w:t>
      </w:r>
      <w:r w:rsidR="00A70F4B">
        <w:rPr>
          <w:rFonts w:ascii="Times New Roman" w:hAnsi="Times New Roman" w:cs="Times New Roman"/>
          <w:color w:val="666666"/>
          <w:sz w:val="24"/>
          <w:szCs w:val="24"/>
        </w:rPr>
        <w:t xml:space="preserve">’nün </w:t>
      </w:r>
      <w:r w:rsidR="00A70F4B" w:rsidRPr="005019A0">
        <w:rPr>
          <w:rFonts w:ascii="Times New Roman" w:hAnsi="Times New Roman" w:cs="Times New Roman"/>
          <w:color w:val="666666"/>
          <w:sz w:val="24"/>
          <w:szCs w:val="24"/>
        </w:rPr>
        <w:t>belirleyeceği</w:t>
      </w:r>
      <w:r w:rsidR="00206F0E">
        <w:rPr>
          <w:rFonts w:ascii="Times New Roman" w:hAnsi="Times New Roman" w:cs="Times New Roman"/>
          <w:color w:val="666666"/>
          <w:sz w:val="24"/>
          <w:szCs w:val="24"/>
        </w:rPr>
        <w:t xml:space="preserve"> </w:t>
      </w:r>
      <w:r w:rsidR="007F4CF7">
        <w:rPr>
          <w:rFonts w:ascii="Times New Roman" w:hAnsi="Times New Roman" w:cs="Times New Roman"/>
          <w:color w:val="666666"/>
          <w:sz w:val="24"/>
          <w:szCs w:val="24"/>
        </w:rPr>
        <w:t>3</w:t>
      </w:r>
      <w:r>
        <w:rPr>
          <w:rFonts w:ascii="Times New Roman" w:hAnsi="Times New Roman" w:cs="Times New Roman"/>
          <w:color w:val="666666"/>
          <w:sz w:val="24"/>
          <w:szCs w:val="24"/>
        </w:rPr>
        <w:t xml:space="preserve"> kişilik</w:t>
      </w:r>
      <w:r w:rsidR="007F4CF7">
        <w:rPr>
          <w:rFonts w:ascii="Times New Roman" w:hAnsi="Times New Roman" w:cs="Times New Roman"/>
          <w:color w:val="666666"/>
          <w:sz w:val="24"/>
          <w:szCs w:val="24"/>
        </w:rPr>
        <w:t xml:space="preserve"> resim öğretmenlerinden oluşan bir</w:t>
      </w:r>
      <w:r w:rsidR="001576FC" w:rsidRPr="005019A0">
        <w:rPr>
          <w:rFonts w:ascii="Times New Roman" w:hAnsi="Times New Roman" w:cs="Times New Roman"/>
          <w:color w:val="666666"/>
          <w:sz w:val="24"/>
          <w:szCs w:val="24"/>
        </w:rPr>
        <w:t xml:space="preserve"> komisyon </w:t>
      </w:r>
      <w:r w:rsidR="00FB0CAC">
        <w:rPr>
          <w:rFonts w:ascii="Times New Roman" w:hAnsi="Times New Roman" w:cs="Times New Roman"/>
          <w:color w:val="666666"/>
          <w:sz w:val="24"/>
          <w:szCs w:val="24"/>
        </w:rPr>
        <w:t>tarafından</w:t>
      </w:r>
      <w:r w:rsidR="006F2FED">
        <w:rPr>
          <w:rFonts w:ascii="Times New Roman" w:hAnsi="Times New Roman" w:cs="Times New Roman"/>
          <w:color w:val="666666"/>
          <w:sz w:val="24"/>
          <w:szCs w:val="24"/>
        </w:rPr>
        <w:t xml:space="preserve"> </w:t>
      </w:r>
      <w:r w:rsidR="001576FC" w:rsidRPr="00FB0CAC">
        <w:rPr>
          <w:rFonts w:ascii="Times New Roman" w:hAnsi="Times New Roman" w:cs="Times New Roman"/>
          <w:color w:val="666666"/>
          <w:sz w:val="24"/>
          <w:szCs w:val="24"/>
        </w:rPr>
        <w:t xml:space="preserve">değerlendirilecektir. </w:t>
      </w:r>
    </w:p>
    <w:p w:rsidR="001576FC" w:rsidRPr="005019A0" w:rsidRDefault="001576FC" w:rsidP="00E36BC7">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 xml:space="preserve">Değerlendirme puanı, tüm üyelerin vermiş oldukları puanların aritmetik ortalaması alınarak hesaplanacaktır. Puanların eşit olması halinde ödül doğum tarihi itibari ile yaşı küçük olana verilecektir. </w:t>
      </w:r>
    </w:p>
    <w:p w:rsidR="00461461" w:rsidRPr="002416FE" w:rsidRDefault="001576FC" w:rsidP="00E02063">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2416FE">
        <w:rPr>
          <w:rFonts w:ascii="Times New Roman" w:hAnsi="Times New Roman" w:cs="Times New Roman"/>
          <w:color w:val="666666"/>
          <w:sz w:val="24"/>
          <w:szCs w:val="24"/>
        </w:rPr>
        <w:lastRenderedPageBreak/>
        <w:t xml:space="preserve">İnceleme ve Değerlendirme Komisyonu kendilerine gelen </w:t>
      </w:r>
      <w:r w:rsidR="00C514A1" w:rsidRPr="002416FE">
        <w:rPr>
          <w:rFonts w:ascii="Times New Roman" w:hAnsi="Times New Roman" w:cs="Times New Roman"/>
          <w:color w:val="666666"/>
          <w:sz w:val="24"/>
          <w:szCs w:val="24"/>
        </w:rPr>
        <w:t>eserleri bu şartnamede</w:t>
      </w:r>
      <w:r w:rsidRPr="002416FE">
        <w:rPr>
          <w:rFonts w:ascii="Times New Roman" w:hAnsi="Times New Roman" w:cs="Times New Roman"/>
          <w:color w:val="666666"/>
          <w:sz w:val="24"/>
          <w:szCs w:val="24"/>
        </w:rPr>
        <w:t xml:space="preserve"> belirtilen kriterlere göre inceleyecektir. Seçici Kurul’un değerlendirme sonucu katidir, sonuçlara itiraz hakkı yoktur. </w:t>
      </w:r>
    </w:p>
    <w:p w:rsidR="000B6888" w:rsidRDefault="001576FC" w:rsidP="000B6888">
      <w:pPr>
        <w:pStyle w:val="ListeParagraf"/>
        <w:numPr>
          <w:ilvl w:val="0"/>
          <w:numId w:val="10"/>
        </w:numPr>
        <w:shd w:val="clear" w:color="auto" w:fill="FFFFFF"/>
        <w:spacing w:before="100" w:beforeAutospacing="1" w:after="192" w:line="240" w:lineRule="auto"/>
        <w:ind w:left="567" w:right="-1"/>
        <w:jc w:val="both"/>
        <w:rPr>
          <w:rFonts w:ascii="Times New Roman" w:hAnsi="Times New Roman" w:cs="Times New Roman"/>
          <w:color w:val="666666"/>
          <w:sz w:val="24"/>
          <w:szCs w:val="24"/>
        </w:rPr>
      </w:pPr>
      <w:r w:rsidRPr="005019A0">
        <w:rPr>
          <w:rFonts w:ascii="Times New Roman" w:hAnsi="Times New Roman" w:cs="Times New Roman"/>
          <w:color w:val="666666"/>
          <w:sz w:val="24"/>
          <w:szCs w:val="24"/>
        </w:rPr>
        <w:t>Gaziantep Büyükşehir Belediyesi ve Gaziantep Milli Eğitim Müdürlüğü yarışma şartlarında değişiklik yapma hakkını saklı tutar.</w:t>
      </w:r>
    </w:p>
    <w:p w:rsidR="00A52892" w:rsidRDefault="005019A0" w:rsidP="00E36BC7">
      <w:pPr>
        <w:shd w:val="clear" w:color="auto" w:fill="FFFFFF"/>
        <w:spacing w:before="100" w:beforeAutospacing="1" w:after="192" w:line="240" w:lineRule="auto"/>
        <w:ind w:left="567" w:right="-1"/>
        <w:jc w:val="both"/>
        <w:rPr>
          <w:rFonts w:ascii="Times New Roman" w:hAnsi="Times New Roman" w:cs="Times New Roman"/>
          <w:b/>
          <w:bCs/>
          <w:color w:val="666666"/>
          <w:sz w:val="28"/>
          <w:szCs w:val="28"/>
        </w:rPr>
      </w:pPr>
      <w:r w:rsidRPr="0083290F">
        <w:rPr>
          <w:rFonts w:ascii="Times New Roman" w:hAnsi="Times New Roman" w:cs="Times New Roman"/>
          <w:b/>
          <w:bCs/>
          <w:color w:val="666666"/>
          <w:sz w:val="28"/>
          <w:szCs w:val="28"/>
        </w:rPr>
        <w:t>Değerlendirme Kriterleri</w:t>
      </w:r>
      <w:r w:rsidR="00486901" w:rsidRPr="0083290F">
        <w:rPr>
          <w:rFonts w:ascii="Times New Roman" w:hAnsi="Times New Roman" w:cs="Times New Roman"/>
          <w:b/>
          <w:bCs/>
          <w:color w:val="666666"/>
          <w:sz w:val="28"/>
          <w:szCs w:val="28"/>
        </w:rPr>
        <w:t>;</w:t>
      </w:r>
    </w:p>
    <w:tbl>
      <w:tblPr>
        <w:tblStyle w:val="TabloKlavuzu"/>
        <w:tblW w:w="5000" w:type="pct"/>
        <w:tblInd w:w="250" w:type="dxa"/>
        <w:tblLook w:val="04A0"/>
      </w:tblPr>
      <w:tblGrid>
        <w:gridCol w:w="6115"/>
        <w:gridCol w:w="3739"/>
      </w:tblGrid>
      <w:tr w:rsidR="003E4E66" w:rsidRPr="005019A0" w:rsidTr="003F1BAE">
        <w:trPr>
          <w:trHeight w:val="1183"/>
        </w:trPr>
        <w:tc>
          <w:tcPr>
            <w:tcW w:w="3103" w:type="pct"/>
          </w:tcPr>
          <w:p w:rsidR="003E4E66" w:rsidRPr="0083290F" w:rsidRDefault="003E4E66" w:rsidP="00324878">
            <w:pPr>
              <w:pStyle w:val="ListeParagraf"/>
              <w:spacing w:before="240" w:after="192"/>
              <w:ind w:left="41" w:right="-1"/>
              <w:jc w:val="center"/>
              <w:rPr>
                <w:rFonts w:ascii="Times New Roman" w:hAnsi="Times New Roman" w:cs="Times New Roman"/>
                <w:b/>
                <w:bCs/>
                <w:color w:val="666666"/>
                <w:sz w:val="24"/>
                <w:szCs w:val="24"/>
              </w:rPr>
            </w:pPr>
          </w:p>
          <w:p w:rsidR="003E4E66" w:rsidRPr="0083290F" w:rsidRDefault="003E4E66" w:rsidP="00324878">
            <w:pPr>
              <w:pStyle w:val="ListeParagraf"/>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Şartnameye uygunluk</w:t>
            </w:r>
          </w:p>
        </w:tc>
        <w:tc>
          <w:tcPr>
            <w:tcW w:w="1897" w:type="pct"/>
          </w:tcPr>
          <w:p w:rsidR="003E4E66" w:rsidRPr="0083290F" w:rsidRDefault="003E4E66" w:rsidP="00324878">
            <w:pPr>
              <w:pStyle w:val="ListeParagraf"/>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Temel kriterdir.</w:t>
            </w:r>
          </w:p>
          <w:p w:rsidR="003E4E66" w:rsidRPr="0083290F" w:rsidRDefault="003E4E66" w:rsidP="00324878">
            <w:pPr>
              <w:pStyle w:val="ListeParagraf"/>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 xml:space="preserve">Şartnameye uygun olmayan </w:t>
            </w:r>
            <w:r w:rsidR="00A70F4B" w:rsidRPr="0083290F">
              <w:rPr>
                <w:rFonts w:ascii="Times New Roman" w:hAnsi="Times New Roman" w:cs="Times New Roman"/>
                <w:b/>
                <w:bCs/>
                <w:color w:val="666666"/>
                <w:sz w:val="24"/>
                <w:szCs w:val="24"/>
              </w:rPr>
              <w:t>eserler değerlendirmeye</w:t>
            </w:r>
            <w:r w:rsidRPr="0083290F">
              <w:rPr>
                <w:rFonts w:ascii="Times New Roman" w:hAnsi="Times New Roman" w:cs="Times New Roman"/>
                <w:b/>
                <w:bCs/>
                <w:color w:val="666666"/>
                <w:sz w:val="24"/>
                <w:szCs w:val="24"/>
              </w:rPr>
              <w:t xml:space="preserve"> alınmayacaklardır.</w:t>
            </w:r>
          </w:p>
        </w:tc>
      </w:tr>
      <w:tr w:rsidR="003E4E66" w:rsidRPr="005019A0" w:rsidTr="003F1BAE">
        <w:trPr>
          <w:trHeight w:val="732"/>
        </w:trPr>
        <w:tc>
          <w:tcPr>
            <w:tcW w:w="3103"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Kompozisyon (Konuyu</w:t>
            </w:r>
            <w:r w:rsidR="00995929">
              <w:rPr>
                <w:rFonts w:ascii="Times New Roman" w:hAnsi="Times New Roman" w:cs="Times New Roman"/>
                <w:b/>
                <w:bCs/>
                <w:color w:val="666666"/>
                <w:sz w:val="24"/>
                <w:szCs w:val="24"/>
              </w:rPr>
              <w:t xml:space="preserve"> </w:t>
            </w:r>
            <w:r w:rsidR="00A70F4B" w:rsidRPr="0083290F">
              <w:rPr>
                <w:rFonts w:ascii="Times New Roman" w:hAnsi="Times New Roman" w:cs="Times New Roman"/>
                <w:b/>
                <w:bCs/>
                <w:color w:val="666666"/>
                <w:sz w:val="24"/>
                <w:szCs w:val="24"/>
              </w:rPr>
              <w:t>kâğıdın</w:t>
            </w:r>
            <w:r w:rsidRPr="0083290F">
              <w:rPr>
                <w:rFonts w:ascii="Times New Roman" w:hAnsi="Times New Roman" w:cs="Times New Roman"/>
                <w:b/>
                <w:bCs/>
                <w:color w:val="666666"/>
                <w:sz w:val="24"/>
                <w:szCs w:val="24"/>
              </w:rPr>
              <w:t xml:space="preserve"> bütününde değerlendirebilme becerisi)</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20 PUAN</w:t>
            </w:r>
          </w:p>
        </w:tc>
      </w:tr>
      <w:tr w:rsidR="003E4E66" w:rsidRPr="005019A0" w:rsidTr="00324878">
        <w:trPr>
          <w:trHeight w:val="494"/>
        </w:trPr>
        <w:tc>
          <w:tcPr>
            <w:tcW w:w="3103" w:type="pct"/>
          </w:tcPr>
          <w:p w:rsidR="003E4E66" w:rsidRPr="0083290F" w:rsidRDefault="003E4E66" w:rsidP="00324878">
            <w:pPr>
              <w:pStyle w:val="Default"/>
              <w:spacing w:before="240"/>
              <w:ind w:left="41" w:right="-1"/>
              <w:jc w:val="center"/>
              <w:rPr>
                <w:b/>
                <w:bCs/>
                <w:color w:val="666666"/>
              </w:rPr>
            </w:pPr>
            <w:r w:rsidRPr="0083290F">
              <w:rPr>
                <w:b/>
                <w:bCs/>
                <w:color w:val="666666"/>
              </w:rPr>
              <w:t xml:space="preserve">Özgünlük (Kişinin yardım alıp </w:t>
            </w:r>
            <w:r w:rsidR="00A70F4B" w:rsidRPr="0083290F">
              <w:rPr>
                <w:b/>
                <w:bCs/>
                <w:color w:val="666666"/>
              </w:rPr>
              <w:t>almaması)</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20 PUAN</w:t>
            </w:r>
          </w:p>
        </w:tc>
      </w:tr>
      <w:tr w:rsidR="003E4E66" w:rsidRPr="005019A0" w:rsidTr="00324878">
        <w:trPr>
          <w:trHeight w:val="424"/>
        </w:trPr>
        <w:tc>
          <w:tcPr>
            <w:tcW w:w="3103" w:type="pct"/>
          </w:tcPr>
          <w:p w:rsidR="003E4E66" w:rsidRPr="0083290F" w:rsidRDefault="005019A0" w:rsidP="00324878">
            <w:pPr>
              <w:pStyle w:val="Default"/>
              <w:spacing w:before="240"/>
              <w:ind w:left="41" w:right="-1"/>
              <w:jc w:val="center"/>
              <w:rPr>
                <w:b/>
                <w:bCs/>
                <w:color w:val="666666"/>
              </w:rPr>
            </w:pPr>
            <w:r w:rsidRPr="0083290F">
              <w:rPr>
                <w:b/>
                <w:bCs/>
                <w:color w:val="666666"/>
              </w:rPr>
              <w:t>Armoni (Renkleri kullanabilme becerisi)</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20 PUAN</w:t>
            </w:r>
          </w:p>
        </w:tc>
      </w:tr>
      <w:tr w:rsidR="003E4E66" w:rsidRPr="005019A0" w:rsidTr="00324878">
        <w:trPr>
          <w:trHeight w:val="438"/>
        </w:trPr>
        <w:tc>
          <w:tcPr>
            <w:tcW w:w="3103" w:type="pct"/>
          </w:tcPr>
          <w:p w:rsidR="003E4E66" w:rsidRPr="0083290F" w:rsidRDefault="005019A0" w:rsidP="00324878">
            <w:pPr>
              <w:pStyle w:val="Default"/>
              <w:spacing w:before="240"/>
              <w:ind w:left="41" w:right="-1"/>
              <w:jc w:val="center"/>
              <w:rPr>
                <w:b/>
                <w:bCs/>
                <w:color w:val="666666"/>
              </w:rPr>
            </w:pPr>
            <w:r w:rsidRPr="0083290F">
              <w:rPr>
                <w:b/>
                <w:bCs/>
                <w:color w:val="666666"/>
              </w:rPr>
              <w:t>Temaya Uygunluk (Farklı fikir üretebilme becerisi, özgün tema)</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20 PUAN</w:t>
            </w:r>
          </w:p>
        </w:tc>
      </w:tr>
      <w:tr w:rsidR="003E4E66" w:rsidRPr="005019A0" w:rsidTr="00324878">
        <w:trPr>
          <w:trHeight w:val="494"/>
        </w:trPr>
        <w:tc>
          <w:tcPr>
            <w:tcW w:w="3103" w:type="pct"/>
          </w:tcPr>
          <w:p w:rsidR="003E4E66" w:rsidRPr="0083290F" w:rsidRDefault="005019A0" w:rsidP="00324878">
            <w:pPr>
              <w:pStyle w:val="Default"/>
              <w:spacing w:before="240"/>
              <w:ind w:left="41" w:right="-1"/>
              <w:jc w:val="center"/>
              <w:rPr>
                <w:b/>
                <w:bCs/>
                <w:color w:val="666666"/>
              </w:rPr>
            </w:pPr>
            <w:r w:rsidRPr="0083290F">
              <w:rPr>
                <w:b/>
                <w:bCs/>
                <w:color w:val="666666"/>
              </w:rPr>
              <w:t>Teknik Beceri (Farklı teknik uygulayabilme, çözümleme becerisi)</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20 PUAN</w:t>
            </w:r>
          </w:p>
        </w:tc>
      </w:tr>
      <w:tr w:rsidR="003E4E66" w:rsidRPr="005019A0" w:rsidTr="003F1BAE">
        <w:trPr>
          <w:trHeight w:val="520"/>
        </w:trPr>
        <w:tc>
          <w:tcPr>
            <w:tcW w:w="3103"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TOPLAM</w:t>
            </w:r>
          </w:p>
        </w:tc>
        <w:tc>
          <w:tcPr>
            <w:tcW w:w="1897" w:type="pct"/>
          </w:tcPr>
          <w:p w:rsidR="003E4E66" w:rsidRPr="0083290F" w:rsidRDefault="003E4E66" w:rsidP="00324878">
            <w:pPr>
              <w:spacing w:before="240" w:after="192"/>
              <w:ind w:left="41" w:right="-1"/>
              <w:jc w:val="center"/>
              <w:rPr>
                <w:rFonts w:ascii="Times New Roman" w:hAnsi="Times New Roman" w:cs="Times New Roman"/>
                <w:b/>
                <w:bCs/>
                <w:color w:val="666666"/>
                <w:sz w:val="24"/>
                <w:szCs w:val="24"/>
              </w:rPr>
            </w:pPr>
            <w:r w:rsidRPr="0083290F">
              <w:rPr>
                <w:rFonts w:ascii="Times New Roman" w:hAnsi="Times New Roman" w:cs="Times New Roman"/>
                <w:b/>
                <w:bCs/>
                <w:color w:val="666666"/>
                <w:sz w:val="24"/>
                <w:szCs w:val="24"/>
              </w:rPr>
              <w:t>100 PUAN</w:t>
            </w:r>
          </w:p>
        </w:tc>
      </w:tr>
    </w:tbl>
    <w:p w:rsidR="00E66FE3" w:rsidRPr="00E66FE3" w:rsidRDefault="00E66FE3" w:rsidP="00070DE4">
      <w:pPr>
        <w:pStyle w:val="Balk2"/>
        <w:shd w:val="clear" w:color="auto" w:fill="FFFFFF"/>
        <w:ind w:left="567"/>
        <w:rPr>
          <w:rStyle w:val="Gl"/>
          <w:b/>
          <w:bCs/>
          <w:color w:val="666666"/>
          <w:spacing w:val="-7"/>
          <w:sz w:val="28"/>
          <w:szCs w:val="28"/>
        </w:rPr>
      </w:pPr>
      <w:r w:rsidRPr="00E66FE3">
        <w:rPr>
          <w:rStyle w:val="Gl"/>
          <w:b/>
          <w:bCs/>
          <w:color w:val="666666"/>
          <w:spacing w:val="-7"/>
          <w:sz w:val="28"/>
          <w:szCs w:val="28"/>
        </w:rPr>
        <w:t>Yarışma İletişim</w:t>
      </w:r>
    </w:p>
    <w:tbl>
      <w:tblPr>
        <w:tblStyle w:val="TabloKlavuzu"/>
        <w:tblW w:w="5000" w:type="pct"/>
        <w:tblInd w:w="250" w:type="dxa"/>
        <w:tblLook w:val="04A0"/>
      </w:tblPr>
      <w:tblGrid>
        <w:gridCol w:w="5437"/>
        <w:gridCol w:w="4417"/>
      </w:tblGrid>
      <w:tr w:rsidR="00070DE4" w:rsidTr="00324878">
        <w:trPr>
          <w:trHeight w:val="729"/>
        </w:trPr>
        <w:tc>
          <w:tcPr>
            <w:tcW w:w="2759" w:type="pct"/>
          </w:tcPr>
          <w:p w:rsidR="00070DE4" w:rsidRPr="00AC0333" w:rsidRDefault="00070DE4" w:rsidP="00AC0333">
            <w:pPr>
              <w:pStyle w:val="Balk2"/>
              <w:spacing w:after="0" w:afterAutospacing="0"/>
              <w:jc w:val="center"/>
              <w:outlineLvl w:val="1"/>
              <w:rPr>
                <w:rStyle w:val="Gl"/>
                <w:b/>
                <w:bCs/>
                <w:color w:val="666666"/>
                <w:spacing w:val="-7"/>
                <w:sz w:val="26"/>
                <w:szCs w:val="26"/>
              </w:rPr>
            </w:pPr>
            <w:r w:rsidRPr="00AC0333">
              <w:rPr>
                <w:rStyle w:val="Gl"/>
                <w:b/>
                <w:bCs/>
                <w:color w:val="666666"/>
                <w:spacing w:val="-7"/>
                <w:sz w:val="26"/>
                <w:szCs w:val="26"/>
              </w:rPr>
              <w:t>Gaziantep Büyükşehir Belediyesi Gençlik Hizmetleri ve Spor Daire Başkanlığı</w:t>
            </w:r>
          </w:p>
        </w:tc>
        <w:tc>
          <w:tcPr>
            <w:tcW w:w="2241" w:type="pct"/>
          </w:tcPr>
          <w:p w:rsidR="00070DE4" w:rsidRPr="00AC0333" w:rsidRDefault="00070DE4" w:rsidP="000B34E6">
            <w:pPr>
              <w:pStyle w:val="Balk2"/>
              <w:spacing w:after="0" w:afterAutospacing="0"/>
              <w:outlineLvl w:val="1"/>
              <w:rPr>
                <w:rStyle w:val="Gl"/>
                <w:b/>
                <w:bCs/>
                <w:color w:val="666666"/>
                <w:spacing w:val="-7"/>
                <w:sz w:val="26"/>
                <w:szCs w:val="26"/>
              </w:rPr>
            </w:pPr>
            <w:r w:rsidRPr="00AC0333">
              <w:rPr>
                <w:rStyle w:val="Gl"/>
                <w:b/>
                <w:bCs/>
                <w:color w:val="666666"/>
                <w:spacing w:val="-7"/>
                <w:sz w:val="26"/>
                <w:szCs w:val="26"/>
              </w:rPr>
              <w:t>İl Milli Eğitim Müdürlüğü</w:t>
            </w:r>
          </w:p>
        </w:tc>
      </w:tr>
      <w:tr w:rsidR="00070DE4" w:rsidTr="00324878">
        <w:trPr>
          <w:trHeight w:val="2071"/>
        </w:trPr>
        <w:tc>
          <w:tcPr>
            <w:tcW w:w="2759" w:type="pct"/>
          </w:tcPr>
          <w:p w:rsidR="00070DE4" w:rsidRDefault="00070DE4" w:rsidP="00AC0333">
            <w:pPr>
              <w:pStyle w:val="Balk2"/>
              <w:shd w:val="clear" w:color="auto" w:fill="FFFFFF"/>
              <w:spacing w:after="0" w:afterAutospacing="0"/>
              <w:ind w:left="146"/>
              <w:outlineLvl w:val="1"/>
              <w:rPr>
                <w:rStyle w:val="Gl"/>
                <w:b/>
                <w:bCs/>
                <w:color w:val="666666"/>
                <w:spacing w:val="-7"/>
                <w:sz w:val="24"/>
                <w:szCs w:val="24"/>
              </w:rPr>
            </w:pPr>
            <w:r w:rsidRPr="0083290F">
              <w:rPr>
                <w:rStyle w:val="Gl"/>
                <w:b/>
                <w:bCs/>
                <w:color w:val="666666"/>
                <w:spacing w:val="-7"/>
                <w:sz w:val="24"/>
                <w:szCs w:val="24"/>
              </w:rPr>
              <w:t>Proje Koordinatörü</w:t>
            </w:r>
          </w:p>
          <w:p w:rsidR="00070DE4" w:rsidRDefault="00A70F4B" w:rsidP="00AC0333">
            <w:pPr>
              <w:pStyle w:val="Balk2"/>
              <w:shd w:val="clear" w:color="auto" w:fill="FFFFFF"/>
              <w:spacing w:after="0" w:afterAutospacing="0"/>
              <w:ind w:left="146"/>
              <w:outlineLvl w:val="1"/>
              <w:rPr>
                <w:rStyle w:val="Gl"/>
                <w:b/>
                <w:bCs/>
                <w:color w:val="666666"/>
                <w:spacing w:val="-7"/>
                <w:sz w:val="24"/>
                <w:szCs w:val="24"/>
              </w:rPr>
            </w:pPr>
            <w:r>
              <w:rPr>
                <w:rStyle w:val="Gl"/>
                <w:b/>
                <w:bCs/>
                <w:color w:val="666666"/>
                <w:spacing w:val="-7"/>
                <w:sz w:val="24"/>
                <w:szCs w:val="24"/>
              </w:rPr>
              <w:t>Demet YORULMAZ</w:t>
            </w:r>
          </w:p>
          <w:p w:rsidR="00070DE4" w:rsidRPr="00070DE4" w:rsidRDefault="00070DE4" w:rsidP="00AC0333">
            <w:pPr>
              <w:pStyle w:val="Balk2"/>
              <w:shd w:val="clear" w:color="auto" w:fill="FFFFFF"/>
              <w:spacing w:after="0" w:afterAutospacing="0"/>
              <w:ind w:left="146"/>
              <w:outlineLvl w:val="1"/>
              <w:rPr>
                <w:rStyle w:val="Gl"/>
                <w:b/>
                <w:bCs/>
                <w:color w:val="666666"/>
                <w:spacing w:val="-7"/>
                <w:sz w:val="24"/>
                <w:szCs w:val="24"/>
              </w:rPr>
            </w:pPr>
            <w:r w:rsidRPr="00070DE4">
              <w:rPr>
                <w:rStyle w:val="Gl"/>
                <w:b/>
                <w:bCs/>
                <w:color w:val="666666"/>
                <w:spacing w:val="-7"/>
                <w:sz w:val="24"/>
                <w:szCs w:val="24"/>
              </w:rPr>
              <w:t>Tel : 0 342 211 12 00 (82</w:t>
            </w:r>
            <w:r w:rsidR="0088520E">
              <w:rPr>
                <w:rStyle w:val="Gl"/>
                <w:b/>
                <w:bCs/>
                <w:color w:val="666666"/>
                <w:spacing w:val="-7"/>
                <w:sz w:val="24"/>
                <w:szCs w:val="24"/>
              </w:rPr>
              <w:t>14</w:t>
            </w:r>
            <w:r w:rsidRPr="00070DE4">
              <w:rPr>
                <w:rStyle w:val="Gl"/>
                <w:b/>
                <w:bCs/>
                <w:color w:val="666666"/>
                <w:spacing w:val="-7"/>
                <w:sz w:val="24"/>
                <w:szCs w:val="24"/>
              </w:rPr>
              <w:t>)</w:t>
            </w:r>
          </w:p>
          <w:p w:rsidR="00070DE4" w:rsidRDefault="00A70F4B" w:rsidP="00AC0333">
            <w:pPr>
              <w:pStyle w:val="Balk2"/>
              <w:shd w:val="clear" w:color="auto" w:fill="FFFFFF"/>
              <w:spacing w:after="0" w:afterAutospacing="0"/>
              <w:ind w:left="146"/>
              <w:outlineLvl w:val="1"/>
              <w:rPr>
                <w:rStyle w:val="Gl"/>
                <w:b/>
                <w:bCs/>
                <w:color w:val="666666"/>
                <w:spacing w:val="-7"/>
                <w:sz w:val="24"/>
                <w:szCs w:val="24"/>
              </w:rPr>
            </w:pPr>
            <w:r>
              <w:rPr>
                <w:rStyle w:val="Gl"/>
                <w:b/>
                <w:bCs/>
                <w:color w:val="666666"/>
                <w:spacing w:val="-7"/>
                <w:sz w:val="24"/>
                <w:szCs w:val="24"/>
              </w:rPr>
              <w:t>Mail: gbbgenclikhizmetleri@gmail.com</w:t>
            </w:r>
          </w:p>
        </w:tc>
        <w:tc>
          <w:tcPr>
            <w:tcW w:w="2241" w:type="pct"/>
          </w:tcPr>
          <w:p w:rsidR="00682189" w:rsidRDefault="00682189" w:rsidP="00682189">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Proje Sorumlusu</w:t>
            </w:r>
          </w:p>
          <w:p w:rsidR="00682189" w:rsidRDefault="00682189" w:rsidP="00682189">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Nazile ÇEKİCİ</w:t>
            </w:r>
          </w:p>
          <w:p w:rsidR="00682189" w:rsidRDefault="00682189" w:rsidP="00682189">
            <w:pPr>
              <w:pStyle w:val="Balk2"/>
              <w:spacing w:after="0" w:afterAutospacing="0"/>
              <w:ind w:left="220"/>
              <w:outlineLvl w:val="1"/>
              <w:rPr>
                <w:rStyle w:val="Gl"/>
                <w:b/>
                <w:bCs/>
                <w:color w:val="666666"/>
                <w:spacing w:val="-7"/>
                <w:sz w:val="24"/>
                <w:szCs w:val="24"/>
              </w:rPr>
            </w:pPr>
            <w:r>
              <w:rPr>
                <w:rStyle w:val="Gl"/>
                <w:b/>
                <w:bCs/>
                <w:color w:val="666666"/>
                <w:spacing w:val="-7"/>
                <w:sz w:val="24"/>
                <w:szCs w:val="24"/>
              </w:rPr>
              <w:t>Tel: 0 342 280 27 71</w:t>
            </w:r>
          </w:p>
          <w:p w:rsidR="008E717D" w:rsidRPr="000B34E6" w:rsidRDefault="008E717D" w:rsidP="00206F0E">
            <w:pPr>
              <w:rPr>
                <w:lang w:eastAsia="tr-TR"/>
              </w:rPr>
            </w:pPr>
          </w:p>
        </w:tc>
      </w:tr>
    </w:tbl>
    <w:p w:rsidR="0033681D" w:rsidRPr="0083290F" w:rsidRDefault="0033681D" w:rsidP="000B34E6">
      <w:pPr>
        <w:pStyle w:val="Balk2"/>
        <w:shd w:val="clear" w:color="auto" w:fill="FFFFFF"/>
        <w:ind w:right="-1"/>
        <w:jc w:val="both"/>
        <w:rPr>
          <w:b w:val="0"/>
          <w:bCs w:val="0"/>
          <w:color w:val="666666"/>
        </w:rPr>
      </w:pPr>
      <w:bookmarkStart w:id="2" w:name="_GoBack"/>
      <w:bookmarkEnd w:id="2"/>
    </w:p>
    <w:sectPr w:rsidR="0033681D" w:rsidRPr="0083290F" w:rsidSect="00742A6E">
      <w:headerReference w:type="default" r:id="rId24"/>
      <w:pgSz w:w="11906" w:h="16838"/>
      <w:pgMar w:top="3119" w:right="1417" w:bottom="993" w:left="851" w:header="340" w:footer="907"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798" w:rsidRDefault="00C87798" w:rsidP="00A52892">
      <w:pPr>
        <w:spacing w:after="0" w:line="240" w:lineRule="auto"/>
      </w:pPr>
      <w:r>
        <w:separator/>
      </w:r>
    </w:p>
  </w:endnote>
  <w:endnote w:type="continuationSeparator" w:id="1">
    <w:p w:rsidR="00C87798" w:rsidRDefault="00C87798" w:rsidP="00A5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798" w:rsidRDefault="00C87798" w:rsidP="00A52892">
      <w:pPr>
        <w:spacing w:after="0" w:line="240" w:lineRule="auto"/>
      </w:pPr>
      <w:r>
        <w:separator/>
      </w:r>
    </w:p>
  </w:footnote>
  <w:footnote w:type="continuationSeparator" w:id="1">
    <w:p w:rsidR="00C87798" w:rsidRDefault="00C87798" w:rsidP="00A52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AB" w:rsidRDefault="008B59AB">
    <w:pPr>
      <w:pStyle w:val="stbilgi"/>
    </w:pPr>
  </w:p>
  <w:p w:rsidR="000B6888" w:rsidRDefault="000B6888">
    <w:pPr>
      <w:pStyle w:val="stbilgi"/>
    </w:pPr>
  </w:p>
  <w:p w:rsidR="00A52892" w:rsidRDefault="00941204" w:rsidP="00E651A4">
    <w:pPr>
      <w:pStyle w:val="stbilgi"/>
      <w:tabs>
        <w:tab w:val="left" w:pos="4820"/>
      </w:tabs>
    </w:pPr>
    <w:r>
      <w:rPr>
        <w:noProof/>
        <w:lang w:eastAsia="tr-TR"/>
      </w:rPr>
      <w:drawing>
        <wp:anchor distT="0" distB="0" distL="114300" distR="114300" simplePos="0" relativeHeight="251658240" behindDoc="0" locked="0" layoutInCell="1" allowOverlap="1">
          <wp:simplePos x="0" y="0"/>
          <wp:positionH relativeFrom="column">
            <wp:posOffset>4669790</wp:posOffset>
          </wp:positionH>
          <wp:positionV relativeFrom="paragraph">
            <wp:posOffset>214630</wp:posOffset>
          </wp:positionV>
          <wp:extent cx="1081405" cy="1097915"/>
          <wp:effectExtent l="76200" t="38100" r="252095" b="273685"/>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109791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393065</wp:posOffset>
          </wp:positionH>
          <wp:positionV relativeFrom="paragraph">
            <wp:posOffset>128905</wp:posOffset>
          </wp:positionV>
          <wp:extent cx="1247775" cy="1247775"/>
          <wp:effectExtent l="19050" t="0" r="9525" b="0"/>
          <wp:wrapNone/>
          <wp:docPr id="8" name="Resim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2"/>
                  <a:srcRect/>
                  <a:stretch>
                    <a:fillRect/>
                  </a:stretch>
                </pic:blipFill>
                <pic:spPr bwMode="auto">
                  <a:xfrm>
                    <a:off x="0" y="0"/>
                    <a:ext cx="1247775" cy="1247775"/>
                  </a:xfrm>
                  <a:prstGeom prst="rect">
                    <a:avLst/>
                  </a:prstGeom>
                  <a:noFill/>
                </pic:spPr>
              </pic:pic>
            </a:graphicData>
          </a:graphic>
        </wp:anchor>
      </w:drawing>
    </w:r>
    <w:r w:rsidR="00E651A4">
      <w:rPr>
        <w:noProof/>
        <w:lang w:eastAsia="tr-TR"/>
      </w:rPr>
      <w:drawing>
        <wp:anchor distT="0" distB="0" distL="114300" distR="114300" simplePos="0" relativeHeight="251661312" behindDoc="0" locked="0" layoutInCell="1" allowOverlap="1">
          <wp:simplePos x="0" y="0"/>
          <wp:positionH relativeFrom="column">
            <wp:posOffset>2101215</wp:posOffset>
          </wp:positionH>
          <wp:positionV relativeFrom="paragraph">
            <wp:posOffset>217805</wp:posOffset>
          </wp:positionV>
          <wp:extent cx="1965325" cy="1031875"/>
          <wp:effectExtent l="38100" t="0" r="263525" b="16827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325" cy="1031875"/>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BCC"/>
    <w:multiLevelType w:val="hybridMultilevel"/>
    <w:tmpl w:val="EE528A04"/>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
    <w:nsid w:val="13C70056"/>
    <w:multiLevelType w:val="hybridMultilevel"/>
    <w:tmpl w:val="E67822E8"/>
    <w:lvl w:ilvl="0" w:tplc="1D525406">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nsid w:val="207C7DCE"/>
    <w:multiLevelType w:val="hybridMultilevel"/>
    <w:tmpl w:val="516866F4"/>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nsid w:val="26861FB7"/>
    <w:multiLevelType w:val="hybridMultilevel"/>
    <w:tmpl w:val="EDCC2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9A14616"/>
    <w:multiLevelType w:val="hybridMultilevel"/>
    <w:tmpl w:val="0D3622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3059EF"/>
    <w:multiLevelType w:val="hybridMultilevel"/>
    <w:tmpl w:val="39AC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446A7A"/>
    <w:multiLevelType w:val="hybridMultilevel"/>
    <w:tmpl w:val="2CAC51C4"/>
    <w:lvl w:ilvl="0" w:tplc="041F000F">
      <w:start w:val="1"/>
      <w:numFmt w:val="decimal"/>
      <w:lvlText w:val="%1."/>
      <w:lvlJc w:val="left"/>
      <w:pPr>
        <w:ind w:left="1005" w:hanging="360"/>
      </w:p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7">
    <w:nsid w:val="2ECB55F3"/>
    <w:multiLevelType w:val="multilevel"/>
    <w:tmpl w:val="4CD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955E3"/>
    <w:multiLevelType w:val="hybridMultilevel"/>
    <w:tmpl w:val="5084392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9">
    <w:nsid w:val="3EB67AAD"/>
    <w:multiLevelType w:val="hybridMultilevel"/>
    <w:tmpl w:val="8BEC6462"/>
    <w:lvl w:ilvl="0" w:tplc="041F000F">
      <w:start w:val="1"/>
      <w:numFmt w:val="decimal"/>
      <w:lvlText w:val="%1."/>
      <w:lvlJc w:val="left"/>
      <w:pPr>
        <w:ind w:left="10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2B1CE8"/>
    <w:multiLevelType w:val="hybridMultilevel"/>
    <w:tmpl w:val="A7002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712CB9"/>
    <w:multiLevelType w:val="multilevel"/>
    <w:tmpl w:val="677EC9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65BB7A1A"/>
    <w:multiLevelType w:val="hybridMultilevel"/>
    <w:tmpl w:val="1804A8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76A1CE6"/>
    <w:multiLevelType w:val="hybridMultilevel"/>
    <w:tmpl w:val="94981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E33444"/>
    <w:multiLevelType w:val="hybridMultilevel"/>
    <w:tmpl w:val="88408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177D89"/>
    <w:multiLevelType w:val="multilevel"/>
    <w:tmpl w:val="677EC9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7CE365F1"/>
    <w:multiLevelType w:val="hybridMultilevel"/>
    <w:tmpl w:val="1A9297A8"/>
    <w:lvl w:ilvl="0" w:tplc="88EAE174">
      <w:start w:val="1"/>
      <w:numFmt w:val="decimal"/>
      <w:lvlText w:val="%1."/>
      <w:lvlJc w:val="left"/>
      <w:pPr>
        <w:ind w:left="720" w:hanging="360"/>
      </w:pPr>
      <w:rPr>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14"/>
  </w:num>
  <w:num w:numId="6">
    <w:abstractNumId w:val="10"/>
  </w:num>
  <w:num w:numId="7">
    <w:abstractNumId w:val="12"/>
  </w:num>
  <w:num w:numId="8">
    <w:abstractNumId w:val="3"/>
  </w:num>
  <w:num w:numId="9">
    <w:abstractNumId w:val="5"/>
  </w:num>
  <w:num w:numId="10">
    <w:abstractNumId w:val="8"/>
  </w:num>
  <w:num w:numId="11">
    <w:abstractNumId w:val="1"/>
  </w:num>
  <w:num w:numId="12">
    <w:abstractNumId w:val="9"/>
  </w:num>
  <w:num w:numId="13">
    <w:abstractNumId w:val="16"/>
  </w:num>
  <w:num w:numId="14">
    <w:abstractNumId w:val="4"/>
  </w:num>
  <w:num w:numId="15">
    <w:abstractNumId w:val="1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BC25F7"/>
    <w:rsid w:val="00003FFB"/>
    <w:rsid w:val="00021ADD"/>
    <w:rsid w:val="00021D95"/>
    <w:rsid w:val="00053902"/>
    <w:rsid w:val="00064120"/>
    <w:rsid w:val="00070DE4"/>
    <w:rsid w:val="00087F18"/>
    <w:rsid w:val="000B0F65"/>
    <w:rsid w:val="000B34E6"/>
    <w:rsid w:val="000B6888"/>
    <w:rsid w:val="000D03BE"/>
    <w:rsid w:val="000F288E"/>
    <w:rsid w:val="000F77FA"/>
    <w:rsid w:val="000F7ACD"/>
    <w:rsid w:val="00117AE2"/>
    <w:rsid w:val="00134589"/>
    <w:rsid w:val="0014033F"/>
    <w:rsid w:val="001576FC"/>
    <w:rsid w:val="00187B3A"/>
    <w:rsid w:val="00206F0E"/>
    <w:rsid w:val="00227993"/>
    <w:rsid w:val="0023477A"/>
    <w:rsid w:val="002416FE"/>
    <w:rsid w:val="002533D6"/>
    <w:rsid w:val="002A2228"/>
    <w:rsid w:val="002C141F"/>
    <w:rsid w:val="002D6446"/>
    <w:rsid w:val="002D6AD2"/>
    <w:rsid w:val="0031694F"/>
    <w:rsid w:val="003202B8"/>
    <w:rsid w:val="00324878"/>
    <w:rsid w:val="00335C9E"/>
    <w:rsid w:val="0033681D"/>
    <w:rsid w:val="00343434"/>
    <w:rsid w:val="00344E87"/>
    <w:rsid w:val="00346B7B"/>
    <w:rsid w:val="00347AFB"/>
    <w:rsid w:val="00351A84"/>
    <w:rsid w:val="00387015"/>
    <w:rsid w:val="003A6371"/>
    <w:rsid w:val="003E4E66"/>
    <w:rsid w:val="003F1BAE"/>
    <w:rsid w:val="003F7B9D"/>
    <w:rsid w:val="00416A8C"/>
    <w:rsid w:val="00432346"/>
    <w:rsid w:val="00454E72"/>
    <w:rsid w:val="00461461"/>
    <w:rsid w:val="00486901"/>
    <w:rsid w:val="004B0F2D"/>
    <w:rsid w:val="004C648B"/>
    <w:rsid w:val="004F0D5A"/>
    <w:rsid w:val="004F71F1"/>
    <w:rsid w:val="005019A0"/>
    <w:rsid w:val="005076FC"/>
    <w:rsid w:val="005179F3"/>
    <w:rsid w:val="005326BF"/>
    <w:rsid w:val="00601405"/>
    <w:rsid w:val="00617F12"/>
    <w:rsid w:val="006228F2"/>
    <w:rsid w:val="0063129F"/>
    <w:rsid w:val="00634752"/>
    <w:rsid w:val="0066279F"/>
    <w:rsid w:val="0067113F"/>
    <w:rsid w:val="00674AF0"/>
    <w:rsid w:val="00675AFC"/>
    <w:rsid w:val="00682189"/>
    <w:rsid w:val="006B7A56"/>
    <w:rsid w:val="006C6E94"/>
    <w:rsid w:val="006F2FED"/>
    <w:rsid w:val="006F3C56"/>
    <w:rsid w:val="0072434E"/>
    <w:rsid w:val="00733157"/>
    <w:rsid w:val="00742A6E"/>
    <w:rsid w:val="0076377F"/>
    <w:rsid w:val="00783251"/>
    <w:rsid w:val="00791761"/>
    <w:rsid w:val="00792317"/>
    <w:rsid w:val="007B191D"/>
    <w:rsid w:val="007B4F44"/>
    <w:rsid w:val="007D4D6F"/>
    <w:rsid w:val="007F4CF7"/>
    <w:rsid w:val="008057E9"/>
    <w:rsid w:val="00821727"/>
    <w:rsid w:val="0083290F"/>
    <w:rsid w:val="00861B5D"/>
    <w:rsid w:val="0088520E"/>
    <w:rsid w:val="008922DC"/>
    <w:rsid w:val="0089616D"/>
    <w:rsid w:val="008B59AB"/>
    <w:rsid w:val="008D2401"/>
    <w:rsid w:val="008D26B1"/>
    <w:rsid w:val="008E717D"/>
    <w:rsid w:val="008F0F7B"/>
    <w:rsid w:val="008F7ED7"/>
    <w:rsid w:val="009055B1"/>
    <w:rsid w:val="009226BA"/>
    <w:rsid w:val="00925400"/>
    <w:rsid w:val="00941204"/>
    <w:rsid w:val="00995929"/>
    <w:rsid w:val="009B2C53"/>
    <w:rsid w:val="009B7231"/>
    <w:rsid w:val="009D47BA"/>
    <w:rsid w:val="009E3F10"/>
    <w:rsid w:val="00A00280"/>
    <w:rsid w:val="00A00A55"/>
    <w:rsid w:val="00A52892"/>
    <w:rsid w:val="00A649FF"/>
    <w:rsid w:val="00A70F4B"/>
    <w:rsid w:val="00AC0333"/>
    <w:rsid w:val="00B00A25"/>
    <w:rsid w:val="00B27F9D"/>
    <w:rsid w:val="00B77C28"/>
    <w:rsid w:val="00B84B82"/>
    <w:rsid w:val="00B9114D"/>
    <w:rsid w:val="00BA5B97"/>
    <w:rsid w:val="00BC25F7"/>
    <w:rsid w:val="00BD7A2E"/>
    <w:rsid w:val="00C0399F"/>
    <w:rsid w:val="00C050F6"/>
    <w:rsid w:val="00C10B04"/>
    <w:rsid w:val="00C16FB1"/>
    <w:rsid w:val="00C35A81"/>
    <w:rsid w:val="00C503C8"/>
    <w:rsid w:val="00C514A1"/>
    <w:rsid w:val="00C52CFC"/>
    <w:rsid w:val="00C56C44"/>
    <w:rsid w:val="00C83BDF"/>
    <w:rsid w:val="00C87798"/>
    <w:rsid w:val="00C94C56"/>
    <w:rsid w:val="00C97185"/>
    <w:rsid w:val="00CA034C"/>
    <w:rsid w:val="00CB781F"/>
    <w:rsid w:val="00CC67B9"/>
    <w:rsid w:val="00CC6909"/>
    <w:rsid w:val="00CC7431"/>
    <w:rsid w:val="00CF2B82"/>
    <w:rsid w:val="00D4174D"/>
    <w:rsid w:val="00D528A4"/>
    <w:rsid w:val="00D804A2"/>
    <w:rsid w:val="00D9400A"/>
    <w:rsid w:val="00DB2F91"/>
    <w:rsid w:val="00DF73D0"/>
    <w:rsid w:val="00E312C8"/>
    <w:rsid w:val="00E36BC7"/>
    <w:rsid w:val="00E401BF"/>
    <w:rsid w:val="00E651A4"/>
    <w:rsid w:val="00E66FE3"/>
    <w:rsid w:val="00E749E6"/>
    <w:rsid w:val="00E965EA"/>
    <w:rsid w:val="00E975DD"/>
    <w:rsid w:val="00EA3398"/>
    <w:rsid w:val="00EC0C03"/>
    <w:rsid w:val="00EC373A"/>
    <w:rsid w:val="00F06849"/>
    <w:rsid w:val="00F212A1"/>
    <w:rsid w:val="00F409C2"/>
    <w:rsid w:val="00F54938"/>
    <w:rsid w:val="00F72173"/>
    <w:rsid w:val="00F72CFB"/>
    <w:rsid w:val="00F95AFE"/>
    <w:rsid w:val="00FA59B6"/>
    <w:rsid w:val="00FB0CAC"/>
    <w:rsid w:val="00FC34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FE"/>
  </w:style>
  <w:style w:type="paragraph" w:styleId="Balk2">
    <w:name w:val="heading 2"/>
    <w:basedOn w:val="Normal"/>
    <w:link w:val="Balk2Char"/>
    <w:uiPriority w:val="9"/>
    <w:qFormat/>
    <w:rsid w:val="00C56C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33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33D6"/>
    <w:rPr>
      <w:b/>
      <w:bCs/>
    </w:rPr>
  </w:style>
  <w:style w:type="character" w:customStyle="1" w:styleId="Balk2Char">
    <w:name w:val="Başlık 2 Char"/>
    <w:basedOn w:val="VarsaylanParagrafYazTipi"/>
    <w:link w:val="Balk2"/>
    <w:uiPriority w:val="9"/>
    <w:rsid w:val="00C56C44"/>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C56C44"/>
    <w:rPr>
      <w:color w:val="0000FF"/>
      <w:u w:val="single"/>
    </w:rPr>
  </w:style>
  <w:style w:type="character" w:styleId="Vurgu">
    <w:name w:val="Emphasis"/>
    <w:basedOn w:val="VarsaylanParagrafYazTipi"/>
    <w:uiPriority w:val="20"/>
    <w:qFormat/>
    <w:rsid w:val="00C56C44"/>
    <w:rPr>
      <w:i/>
      <w:iCs/>
    </w:rPr>
  </w:style>
  <w:style w:type="paragraph" w:styleId="ListeParagraf">
    <w:name w:val="List Paragraph"/>
    <w:basedOn w:val="Normal"/>
    <w:uiPriority w:val="34"/>
    <w:qFormat/>
    <w:rsid w:val="003202B8"/>
    <w:pPr>
      <w:ind w:left="720"/>
      <w:contextualSpacing/>
    </w:pPr>
  </w:style>
  <w:style w:type="paragraph" w:styleId="BalonMetni">
    <w:name w:val="Balloon Text"/>
    <w:basedOn w:val="Normal"/>
    <w:link w:val="BalonMetniChar"/>
    <w:uiPriority w:val="99"/>
    <w:semiHidden/>
    <w:unhideWhenUsed/>
    <w:rsid w:val="00C503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3C8"/>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576FC"/>
    <w:rPr>
      <w:color w:val="605E5C"/>
      <w:shd w:val="clear" w:color="auto" w:fill="E1DFDD"/>
    </w:rPr>
  </w:style>
  <w:style w:type="paragraph" w:customStyle="1" w:styleId="Default">
    <w:name w:val="Default"/>
    <w:rsid w:val="001576F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2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528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892"/>
  </w:style>
  <w:style w:type="paragraph" w:styleId="Altbilgi">
    <w:name w:val="footer"/>
    <w:basedOn w:val="Normal"/>
    <w:link w:val="AltbilgiChar"/>
    <w:uiPriority w:val="99"/>
    <w:unhideWhenUsed/>
    <w:rsid w:val="00A528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892"/>
  </w:style>
  <w:style w:type="character" w:customStyle="1" w:styleId="zmlenmeyenBahsetme2">
    <w:name w:val="Çözümlenmeyen Bahsetme2"/>
    <w:basedOn w:val="VarsaylanParagrafYazTipi"/>
    <w:uiPriority w:val="99"/>
    <w:semiHidden/>
    <w:unhideWhenUsed/>
    <w:rsid w:val="003368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5010875">
      <w:bodyDiv w:val="1"/>
      <w:marLeft w:val="0"/>
      <w:marRight w:val="0"/>
      <w:marTop w:val="0"/>
      <w:marBottom w:val="0"/>
      <w:divBdr>
        <w:top w:val="none" w:sz="0" w:space="0" w:color="auto"/>
        <w:left w:val="none" w:sz="0" w:space="0" w:color="auto"/>
        <w:bottom w:val="none" w:sz="0" w:space="0" w:color="auto"/>
        <w:right w:val="none" w:sz="0" w:space="0" w:color="auto"/>
      </w:divBdr>
    </w:div>
    <w:div w:id="404232124">
      <w:bodyDiv w:val="1"/>
      <w:marLeft w:val="0"/>
      <w:marRight w:val="0"/>
      <w:marTop w:val="0"/>
      <w:marBottom w:val="0"/>
      <w:divBdr>
        <w:top w:val="none" w:sz="0" w:space="0" w:color="auto"/>
        <w:left w:val="none" w:sz="0" w:space="0" w:color="auto"/>
        <w:bottom w:val="none" w:sz="0" w:space="0" w:color="auto"/>
        <w:right w:val="none" w:sz="0" w:space="0" w:color="auto"/>
      </w:divBdr>
    </w:div>
    <w:div w:id="695810670">
      <w:bodyDiv w:val="1"/>
      <w:marLeft w:val="0"/>
      <w:marRight w:val="0"/>
      <w:marTop w:val="0"/>
      <w:marBottom w:val="0"/>
      <w:divBdr>
        <w:top w:val="none" w:sz="0" w:space="0" w:color="auto"/>
        <w:left w:val="none" w:sz="0" w:space="0" w:color="auto"/>
        <w:bottom w:val="none" w:sz="0" w:space="0" w:color="auto"/>
        <w:right w:val="none" w:sz="0" w:space="0" w:color="auto"/>
      </w:divBdr>
      <w:divsChild>
        <w:div w:id="1891719841">
          <w:marLeft w:val="0"/>
          <w:marRight w:val="0"/>
          <w:marTop w:val="0"/>
          <w:marBottom w:val="450"/>
          <w:divBdr>
            <w:top w:val="none" w:sz="0" w:space="0" w:color="auto"/>
            <w:left w:val="none" w:sz="0" w:space="0" w:color="auto"/>
            <w:bottom w:val="none" w:sz="0" w:space="0" w:color="auto"/>
            <w:right w:val="none" w:sz="0" w:space="0" w:color="auto"/>
          </w:divBdr>
          <w:divsChild>
            <w:div w:id="1684550065">
              <w:marLeft w:val="0"/>
              <w:marRight w:val="0"/>
              <w:marTop w:val="0"/>
              <w:marBottom w:val="0"/>
              <w:divBdr>
                <w:top w:val="none" w:sz="0" w:space="0" w:color="auto"/>
                <w:left w:val="none" w:sz="0" w:space="0" w:color="auto"/>
                <w:bottom w:val="none" w:sz="0" w:space="0" w:color="auto"/>
                <w:right w:val="none" w:sz="0" w:space="0" w:color="auto"/>
              </w:divBdr>
              <w:divsChild>
                <w:div w:id="9777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0809">
          <w:marLeft w:val="0"/>
          <w:marRight w:val="0"/>
          <w:marTop w:val="0"/>
          <w:marBottom w:val="0"/>
          <w:divBdr>
            <w:top w:val="none" w:sz="0" w:space="0" w:color="auto"/>
            <w:left w:val="none" w:sz="0" w:space="0" w:color="auto"/>
            <w:bottom w:val="none" w:sz="0" w:space="0" w:color="auto"/>
            <w:right w:val="none" w:sz="0" w:space="0" w:color="auto"/>
          </w:divBdr>
        </w:div>
      </w:divsChild>
    </w:div>
    <w:div w:id="1056122846">
      <w:bodyDiv w:val="1"/>
      <w:marLeft w:val="0"/>
      <w:marRight w:val="0"/>
      <w:marTop w:val="0"/>
      <w:marBottom w:val="0"/>
      <w:divBdr>
        <w:top w:val="none" w:sz="0" w:space="0" w:color="auto"/>
        <w:left w:val="none" w:sz="0" w:space="0" w:color="auto"/>
        <w:bottom w:val="none" w:sz="0" w:space="0" w:color="auto"/>
        <w:right w:val="none" w:sz="0" w:space="0" w:color="auto"/>
      </w:divBdr>
    </w:div>
    <w:div w:id="1280717657">
      <w:bodyDiv w:val="1"/>
      <w:marLeft w:val="0"/>
      <w:marRight w:val="0"/>
      <w:marTop w:val="0"/>
      <w:marBottom w:val="0"/>
      <w:divBdr>
        <w:top w:val="none" w:sz="0" w:space="0" w:color="auto"/>
        <w:left w:val="none" w:sz="0" w:space="0" w:color="auto"/>
        <w:bottom w:val="none" w:sz="0" w:space="0" w:color="auto"/>
        <w:right w:val="none" w:sz="0" w:space="0" w:color="auto"/>
      </w:divBdr>
    </w:div>
    <w:div w:id="15514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ismaduyurulari.com/wp-content/uploads/2020/11/Artboard-1-copy.png"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arismaduyurulari.com/wp-content/uploads/2020/11/Artboard-1-copy-2.png" TargetMode="External"/><Relationship Id="rId7" Type="http://schemas.openxmlformats.org/officeDocument/2006/relationships/endnotes" Target="endnotes.xml"/><Relationship Id="rId12" Type="http://schemas.openxmlformats.org/officeDocument/2006/relationships/hyperlink" Target="https://yarismaduyurulari.com/wp-content/uploads/2020/11/Artboard-1-copy-5.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rismaduyurulari.com/wp-content/uploads/2020/11/Artboard-1-copy-6.p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10" Type="http://schemas.openxmlformats.org/officeDocument/2006/relationships/hyperlink" Target="https://yarismaduyurulari.com/wp-content/uploads/2020/11/Artboard-1.png" TargetMode="External"/><Relationship Id="rId19" Type="http://schemas.openxmlformats.org/officeDocument/2006/relationships/hyperlink" Target="https://yarismaduyurulari.com/wp-content/uploads/2020/11/Artboard-1-copy-3.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arismaduyurulari.com/wp-content/uploads/2020/11/Artboard-1-copy-4.png"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42C9-96B1-419A-A6AC-D83E9C3E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972</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Nursena USLU</dc:creator>
  <cp:lastModifiedBy>NazileCEKICI</cp:lastModifiedBy>
  <cp:revision>36</cp:revision>
  <cp:lastPrinted>2020-12-22T08:47:00Z</cp:lastPrinted>
  <dcterms:created xsi:type="dcterms:W3CDTF">2021-03-03T12:10:00Z</dcterms:created>
  <dcterms:modified xsi:type="dcterms:W3CDTF">2021-11-11T06:34:00Z</dcterms:modified>
</cp:coreProperties>
</file>