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1EE3" w:rsidRDefault="00181EE3" w:rsidP="00181EE3">
      <w:pPr>
        <w:pStyle w:val="NormalWeb"/>
        <w:shd w:val="clear" w:color="auto" w:fill="E9E5E2"/>
        <w:rPr>
          <w:rFonts w:ascii="Segoe UI" w:hAnsi="Segoe UI" w:cs="Segoe UI"/>
          <w:color w:val="000000"/>
          <w:sz w:val="27"/>
          <w:szCs w:val="27"/>
        </w:rPr>
      </w:pPr>
      <w:r>
        <w:rPr>
          <w:rFonts w:ascii="Segoe UI" w:hAnsi="Segoe UI" w:cs="Segoe UI"/>
          <w:color w:val="000000"/>
          <w:sz w:val="27"/>
          <w:szCs w:val="27"/>
        </w:rPr>
        <w:t>1- Görevlendirilen öğretmenin asli görevi okulundaki tüm öğretmenlerle en az bir defa sınıf içi uygulamaya destek vermektir. Bu destek EBA, EBA ders veya EBA V sınıf uygulamasını kullanarak ders işleyen öğretmene yardım etme amaçlıdır. Bu görev "Sınıf içi gözlem formu" na işlenecek, BT rehber öğretmen, dersi işleyen öğretmen ve okul müdürü tarafından form imzalanacaktır.</w:t>
      </w:r>
    </w:p>
    <w:p w:rsidR="00181EE3" w:rsidRDefault="00181EE3" w:rsidP="00181EE3">
      <w:pPr>
        <w:pStyle w:val="NormalWeb"/>
        <w:shd w:val="clear" w:color="auto" w:fill="E9E5E2"/>
        <w:rPr>
          <w:rFonts w:ascii="Segoe UI" w:hAnsi="Segoe UI" w:cs="Segoe UI"/>
          <w:color w:val="000000"/>
          <w:sz w:val="27"/>
          <w:szCs w:val="27"/>
        </w:rPr>
      </w:pPr>
      <w:r>
        <w:rPr>
          <w:rFonts w:ascii="Segoe UI" w:hAnsi="Segoe UI" w:cs="Segoe UI"/>
          <w:color w:val="000000"/>
          <w:sz w:val="27"/>
          <w:szCs w:val="27"/>
        </w:rPr>
        <w:t>2- Görevlendirmeler Şube müdürü ve il koordinatörünün de bulunduğu komisyonca değerlendirilip teklif edilecektir. Bu komisyon aynı zamanda çalışma süresi içinde "Sınıf içi gözlem formlarını" düzenli olarak kontrol edecek görevi yürütmeyen öğretmenin görev iptali hemen teklif edilecek ve bir sonraki dönem görev verilmeyecektir.</w:t>
      </w:r>
    </w:p>
    <w:p w:rsidR="00181EE3" w:rsidRDefault="00181EE3" w:rsidP="00181EE3">
      <w:pPr>
        <w:pStyle w:val="NormalWeb"/>
        <w:shd w:val="clear" w:color="auto" w:fill="E9E5E2"/>
        <w:rPr>
          <w:rFonts w:ascii="Segoe UI" w:hAnsi="Segoe UI" w:cs="Segoe UI"/>
          <w:color w:val="000000"/>
          <w:sz w:val="27"/>
          <w:szCs w:val="27"/>
        </w:rPr>
      </w:pPr>
      <w:r>
        <w:rPr>
          <w:rFonts w:ascii="Segoe UI" w:hAnsi="Segoe UI" w:cs="Segoe UI"/>
          <w:color w:val="000000"/>
          <w:sz w:val="27"/>
          <w:szCs w:val="27"/>
        </w:rPr>
        <w:t>3- Görevlendirme ismi ; FATİH Projesi BT Rehberliği olarak değiştirilmiştir. </w:t>
      </w:r>
    </w:p>
    <w:p w:rsidR="00181EE3" w:rsidRDefault="00181EE3" w:rsidP="00181EE3">
      <w:pPr>
        <w:pStyle w:val="NormalWeb"/>
        <w:shd w:val="clear" w:color="auto" w:fill="E9E5E2"/>
        <w:rPr>
          <w:rFonts w:ascii="Segoe UI" w:hAnsi="Segoe UI" w:cs="Segoe UI"/>
          <w:color w:val="000000"/>
          <w:sz w:val="27"/>
          <w:szCs w:val="27"/>
        </w:rPr>
      </w:pPr>
      <w:r>
        <w:rPr>
          <w:rFonts w:ascii="Segoe UI" w:hAnsi="Segoe UI" w:cs="Segoe UI"/>
          <w:color w:val="000000"/>
          <w:sz w:val="27"/>
          <w:szCs w:val="27"/>
        </w:rPr>
        <w:t>4- Artık proje kapsamında olmayan sadece BT sınıfı bulunan okullara bu kapsamda görevlendirme yapılmayacaktır. Görevlendirmeler sadece proje okullarına yönelik olacaktır.</w:t>
      </w:r>
    </w:p>
    <w:p w:rsidR="00181EE3" w:rsidRDefault="00181EE3" w:rsidP="00181EE3">
      <w:pPr>
        <w:pStyle w:val="NormalWeb"/>
        <w:shd w:val="clear" w:color="auto" w:fill="E9E5E2"/>
        <w:rPr>
          <w:rFonts w:ascii="Segoe UI" w:hAnsi="Segoe UI" w:cs="Segoe UI"/>
          <w:color w:val="000000"/>
          <w:sz w:val="27"/>
          <w:szCs w:val="27"/>
        </w:rPr>
      </w:pPr>
      <w:bookmarkStart w:id="0" w:name="_GoBack"/>
      <w:r>
        <w:rPr>
          <w:rFonts w:ascii="Segoe UI" w:hAnsi="Segoe UI" w:cs="Segoe UI"/>
          <w:color w:val="000000"/>
          <w:sz w:val="27"/>
          <w:szCs w:val="27"/>
        </w:rPr>
        <w:t>5- 8 Şubeden az okullara tek başına görevlendirme yapılmayacaktır.</w:t>
      </w:r>
    </w:p>
    <w:bookmarkEnd w:id="0"/>
    <w:p w:rsidR="00181EE3" w:rsidRDefault="00181EE3" w:rsidP="00181EE3">
      <w:pPr>
        <w:pStyle w:val="NormalWeb"/>
        <w:shd w:val="clear" w:color="auto" w:fill="E9E5E2"/>
        <w:rPr>
          <w:rFonts w:ascii="Segoe UI" w:hAnsi="Segoe UI" w:cs="Segoe UI"/>
          <w:color w:val="000000"/>
          <w:sz w:val="27"/>
          <w:szCs w:val="27"/>
        </w:rPr>
      </w:pPr>
      <w:r>
        <w:rPr>
          <w:rFonts w:ascii="Segoe UI" w:hAnsi="Segoe UI" w:cs="Segoe UI"/>
          <w:color w:val="000000"/>
          <w:sz w:val="27"/>
          <w:szCs w:val="27"/>
        </w:rPr>
        <w:t>6- 21 Saatten fazla ders görevi olan öğretmenlere kendi okulu dışında rehberlik görevi verilmeyecektir. Kendi okulu proje okulu değilse görev verilmeyecektir.</w:t>
      </w:r>
    </w:p>
    <w:p w:rsidR="00181EE3" w:rsidRDefault="00181EE3" w:rsidP="00181EE3">
      <w:pPr>
        <w:pStyle w:val="NormalWeb"/>
        <w:shd w:val="clear" w:color="auto" w:fill="E9E5E2"/>
        <w:rPr>
          <w:rFonts w:ascii="Segoe UI" w:hAnsi="Segoe UI" w:cs="Segoe UI"/>
          <w:color w:val="000000"/>
          <w:sz w:val="27"/>
          <w:szCs w:val="27"/>
        </w:rPr>
      </w:pPr>
      <w:r>
        <w:rPr>
          <w:rFonts w:ascii="Segoe UI" w:hAnsi="Segoe UI" w:cs="Segoe UI"/>
          <w:color w:val="000000"/>
          <w:sz w:val="27"/>
          <w:szCs w:val="27"/>
        </w:rPr>
        <w:t>7- Bilim Sanat Merkezlerine görevlendirme yapılmayacaktır</w:t>
      </w:r>
    </w:p>
    <w:p w:rsidR="00181EE3" w:rsidRDefault="00181EE3" w:rsidP="00181EE3">
      <w:pPr>
        <w:pStyle w:val="NormalWeb"/>
        <w:shd w:val="clear" w:color="auto" w:fill="E9E5E2"/>
        <w:rPr>
          <w:rFonts w:ascii="Segoe UI" w:hAnsi="Segoe UI" w:cs="Segoe UI"/>
          <w:color w:val="000000"/>
          <w:sz w:val="27"/>
          <w:szCs w:val="27"/>
        </w:rPr>
      </w:pPr>
      <w:r>
        <w:rPr>
          <w:rFonts w:ascii="Segoe UI" w:hAnsi="Segoe UI" w:cs="Segoe UI"/>
          <w:color w:val="000000"/>
          <w:sz w:val="27"/>
          <w:szCs w:val="27"/>
        </w:rPr>
        <w:t>8- Ücretli öğretmen, aday öğretmen, asaleten veya vekaleten idareci olanlara görev verilmeyecektir</w:t>
      </w:r>
    </w:p>
    <w:p w:rsidR="00181EE3" w:rsidRDefault="00181EE3" w:rsidP="00181EE3">
      <w:pPr>
        <w:pStyle w:val="NormalWeb"/>
        <w:shd w:val="clear" w:color="auto" w:fill="E9E5E2"/>
        <w:rPr>
          <w:rFonts w:ascii="Segoe UI" w:hAnsi="Segoe UI" w:cs="Segoe UI"/>
          <w:color w:val="000000"/>
          <w:sz w:val="27"/>
          <w:szCs w:val="27"/>
        </w:rPr>
      </w:pPr>
      <w:r>
        <w:rPr>
          <w:rFonts w:ascii="Segoe UI" w:hAnsi="Segoe UI" w:cs="Segoe UI"/>
          <w:color w:val="000000"/>
          <w:sz w:val="27"/>
          <w:szCs w:val="27"/>
        </w:rPr>
        <w:t>9- Daha önce 180 saatlik Bilgisayar Formatör öğretmenliği vb. ad altında belgelere dayandırılarak yapılan görevlendirmeler yürürlükten kaldırılmıştır.</w:t>
      </w:r>
    </w:p>
    <w:p w:rsidR="00181EE3" w:rsidRDefault="00181EE3" w:rsidP="00181EE3">
      <w:pPr>
        <w:pStyle w:val="NormalWeb"/>
        <w:shd w:val="clear" w:color="auto" w:fill="E9E5E2"/>
        <w:rPr>
          <w:rFonts w:ascii="Segoe UI" w:hAnsi="Segoe UI" w:cs="Segoe UI"/>
          <w:color w:val="000000"/>
          <w:sz w:val="27"/>
          <w:szCs w:val="27"/>
        </w:rPr>
      </w:pPr>
      <w:r>
        <w:rPr>
          <w:rFonts w:ascii="Segoe UI" w:hAnsi="Segoe UI" w:cs="Segoe UI"/>
          <w:color w:val="000000"/>
          <w:sz w:val="27"/>
          <w:szCs w:val="27"/>
        </w:rPr>
        <w:t>10- Görevlendirilen öğretmene Bt rehberliği görevi yürüttüğü günler haricinde nöbet görevi verilebilecektir.</w:t>
      </w:r>
    </w:p>
    <w:p w:rsidR="00CC12DA" w:rsidRDefault="00181EE3">
      <w:r>
        <w:rPr>
          <w:rFonts w:ascii="Segoe UI" w:hAnsi="Segoe UI" w:cs="Segoe UI"/>
          <w:color w:val="000000"/>
          <w:sz w:val="27"/>
          <w:szCs w:val="27"/>
          <w:shd w:val="clear" w:color="auto" w:fill="E9E5E2"/>
        </w:rPr>
        <w:t>YEĞİTEK Eğitim Hizmetleri Koordinatörlüğü</w:t>
      </w:r>
    </w:p>
    <w:sectPr w:rsidR="00CC12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A98"/>
    <w:rsid w:val="00181EE3"/>
    <w:rsid w:val="00325A98"/>
    <w:rsid w:val="00CC12D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827E06-3F73-4B43-AC45-359D0E55C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181EE3"/>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7786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244</Words>
  <Characters>1393</Characters>
  <Application>Microsoft Office Word</Application>
  <DocSecurity>0</DocSecurity>
  <Lines>11</Lines>
  <Paragraphs>3</Paragraphs>
  <ScaleCrop>false</ScaleCrop>
  <Company/>
  <LinksUpToDate>false</LinksUpToDate>
  <CharactersWithSpaces>1634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2</cp:revision>
  <dcterms:created xsi:type="dcterms:W3CDTF">2017-09-01T20:34:00Z</dcterms:created>
  <dcterms:modified xsi:type="dcterms:W3CDTF">2017-09-01T20:34:00Z</dcterms:modified>
</cp:coreProperties>
</file>